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C" w:rsidRDefault="007A2F99" w:rsidP="00337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123.8.9.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9C">
        <w:rPr>
          <w:rFonts w:ascii="Times New Roman" w:hAnsi="Times New Roman" w:cs="Times New Roman"/>
          <w:b/>
          <w:sz w:val="24"/>
          <w:szCs w:val="24"/>
        </w:rPr>
        <w:t>Реализация неликвидных запасов</w:t>
      </w:r>
      <w:r w:rsidR="00B950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D69C4" w:rsidRDefault="00C93FC8" w:rsidP="007A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Скобяные</w:t>
      </w:r>
      <w:r w:rsidR="00505FCF" w:rsidRPr="00505FCF">
        <w:rPr>
          <w:rFonts w:ascii="Times New Roman" w:hAnsi="Times New Roman" w:cs="Times New Roman"/>
          <w:b/>
          <w:sz w:val="24"/>
          <w:szCs w:val="24"/>
        </w:rPr>
        <w:t xml:space="preserve"> изделия</w:t>
      </w:r>
      <w:r w:rsidR="00BD69C4" w:rsidRPr="00BD69C4">
        <w:rPr>
          <w:rFonts w:ascii="Times New Roman" w:hAnsi="Times New Roman" w:cs="Times New Roman"/>
          <w:b/>
          <w:sz w:val="24"/>
          <w:szCs w:val="24"/>
        </w:rPr>
        <w:t>.</w:t>
      </w:r>
    </w:p>
    <w:p w:rsidR="007A2F99" w:rsidRPr="00006CA5" w:rsidRDefault="007A2F99" w:rsidP="007A2F99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9"/>
          <w:szCs w:val="19"/>
        </w:rPr>
        <w:t>Дата первой публикации лота 10.07.2025</w:t>
      </w:r>
      <w:r w:rsidRPr="009943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2F99" w:rsidRPr="004A3708" w:rsidRDefault="007A2F99" w:rsidP="007A2F99">
      <w:pPr>
        <w:spacing w:after="0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Организатор:</w:t>
      </w:r>
      <w:r w:rsidRPr="002434F2">
        <w:rPr>
          <w:rFonts w:ascii="Times New Roman" w:hAnsi="Times New Roman" w:cs="Times New Roman"/>
          <w:sz w:val="19"/>
          <w:szCs w:val="19"/>
        </w:rPr>
        <w:t xml:space="preserve"> </w:t>
      </w:r>
      <w:hyperlink r:id="rId6" w:history="1">
        <w:r w:rsidRPr="004A37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АО «Балтийский завод»</w:t>
        </w:r>
      </w:hyperlink>
    </w:p>
    <w:p w:rsidR="007A2F99" w:rsidRPr="009B10BE" w:rsidRDefault="007A2F99" w:rsidP="007A2F99">
      <w:pPr>
        <w:spacing w:after="0"/>
        <w:ind w:firstLine="708"/>
        <w:rPr>
          <w:rFonts w:ascii="Times New Roman" w:hAnsi="Times New Roman" w:cs="Times New Roman"/>
          <w:sz w:val="19"/>
          <w:szCs w:val="19"/>
        </w:rPr>
      </w:pPr>
      <w:r w:rsidRPr="002434F2">
        <w:rPr>
          <w:rFonts w:ascii="Times New Roman" w:hAnsi="Times New Roman" w:cs="Times New Roman"/>
          <w:b/>
          <w:sz w:val="19"/>
          <w:szCs w:val="19"/>
        </w:rPr>
        <w:t>Местонахождение организатора:</w:t>
      </w:r>
      <w:r w:rsidRPr="002434F2">
        <w:rPr>
          <w:rFonts w:ascii="Times New Roman" w:hAnsi="Times New Roman" w:cs="Times New Roman"/>
          <w:sz w:val="19"/>
          <w:szCs w:val="19"/>
        </w:rPr>
        <w:t xml:space="preserve"> 199106, Санкт-Петербург, Косая линия д. 16</w:t>
      </w:r>
    </w:p>
    <w:p w:rsidR="007A2F99" w:rsidRPr="00C77318" w:rsidRDefault="007A2F99" w:rsidP="007A2F99">
      <w:pPr>
        <w:spacing w:after="0"/>
        <w:ind w:left="70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Сайт, т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елефон и 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434F2">
        <w:rPr>
          <w:rFonts w:ascii="Times New Roman" w:hAnsi="Times New Roman" w:cs="Times New Roman"/>
          <w:b/>
          <w:sz w:val="19"/>
          <w:szCs w:val="19"/>
        </w:rPr>
        <w:t>-</w:t>
      </w:r>
      <w:r w:rsidRPr="002434F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2434F2">
        <w:rPr>
          <w:rFonts w:ascii="Times New Roman" w:hAnsi="Times New Roman" w:cs="Times New Roman"/>
          <w:b/>
          <w:sz w:val="19"/>
          <w:szCs w:val="19"/>
        </w:rPr>
        <w:t xml:space="preserve"> организ</w:t>
      </w:r>
      <w:r w:rsidRPr="00C77318">
        <w:rPr>
          <w:rFonts w:ascii="Times New Roman" w:hAnsi="Times New Roman" w:cs="Times New Roman"/>
          <w:b/>
          <w:sz w:val="19"/>
          <w:szCs w:val="19"/>
        </w:rPr>
        <w:t>атора</w:t>
      </w:r>
      <w:r w:rsidRPr="00803C4F">
        <w:rPr>
          <w:rFonts w:ascii="Times New Roman" w:hAnsi="Times New Roman" w:cs="Times New Roman"/>
          <w:b/>
          <w:sz w:val="19"/>
          <w:szCs w:val="19"/>
        </w:rPr>
        <w:t>:</w:t>
      </w:r>
      <w:r w:rsidRPr="00803C4F">
        <w:rPr>
          <w:rFonts w:ascii="Times New Roman" w:hAnsi="Times New Roman" w:cs="Times New Roman"/>
          <w:sz w:val="19"/>
          <w:szCs w:val="19"/>
        </w:rPr>
        <w:t xml:space="preserve"> </w:t>
      </w:r>
      <w:hyperlink r:id="rId7" w:history="1">
        <w:r w:rsidRPr="00803C4F">
          <w:rPr>
            <w:rStyle w:val="a3"/>
            <w:rFonts w:ascii="Times New Roman" w:hAnsi="Times New Roman" w:cs="Times New Roman"/>
            <w:color w:val="000000" w:themeColor="text1"/>
            <w:sz w:val="19"/>
            <w:szCs w:val="19"/>
            <w:u w:val="none"/>
          </w:rPr>
          <w:t>https://www.bz.ru/</w:t>
        </w:r>
      </w:hyperlink>
      <w:r w:rsidRPr="00C77318">
        <w:rPr>
          <w:rFonts w:ascii="Times New Roman" w:hAnsi="Times New Roman" w:cs="Times New Roman"/>
          <w:sz w:val="19"/>
          <w:szCs w:val="19"/>
        </w:rPr>
        <w:t xml:space="preserve">, </w:t>
      </w:r>
      <w:r w:rsidRPr="00C7731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7318">
        <w:rPr>
          <w:rFonts w:ascii="Times New Roman" w:hAnsi="Times New Roman" w:cs="Times New Roman"/>
          <w:sz w:val="19"/>
          <w:szCs w:val="19"/>
        </w:rPr>
        <w:t xml:space="preserve">(812) 324-94-59; </w:t>
      </w:r>
    </w:p>
    <w:p w:rsidR="007A2F99" w:rsidRPr="00F57C89" w:rsidRDefault="007A2F99" w:rsidP="007A2F99">
      <w:pPr>
        <w:spacing w:line="24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C77318">
        <w:rPr>
          <w:rFonts w:ascii="Times New Roman" w:hAnsi="Times New Roman" w:cs="Times New Roman"/>
          <w:sz w:val="19"/>
          <w:szCs w:val="19"/>
        </w:rPr>
        <w:t xml:space="preserve">Анна Душутина: </w:t>
      </w:r>
      <w:hyperlink r:id="rId8" w:history="1"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_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Dushutina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@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bz</w:t>
        </w:r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</w:rPr>
          <w:t>.</w:t>
        </w:r>
        <w:proofErr w:type="spellStart"/>
        <w:r w:rsidRPr="00C77318">
          <w:rPr>
            <w:rStyle w:val="a3"/>
            <w:rFonts w:ascii="Times New Roman" w:hAnsi="Times New Roman" w:cs="Times New Roman"/>
            <w:color w:val="auto"/>
            <w:sz w:val="19"/>
            <w:szCs w:val="19"/>
            <w:u w:val="none"/>
            <w:lang w:val="en-US"/>
          </w:rPr>
          <w:t>ru</w:t>
        </w:r>
        <w:proofErr w:type="spellEnd"/>
      </w:hyperlink>
    </w:p>
    <w:p w:rsidR="007A2F99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Хранение в условиях склада. </w:t>
      </w:r>
      <w:r w:rsidR="004A3708">
        <w:rPr>
          <w:rFonts w:ascii="Times New Roman" w:hAnsi="Times New Roman" w:cs="Times New Roman"/>
        </w:rPr>
        <w:t>Без эксплуатации.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 xml:space="preserve">Товар поставляется </w:t>
      </w:r>
      <w:r w:rsidR="00BD69C4">
        <w:rPr>
          <w:rFonts w:ascii="Times New Roman" w:hAnsi="Times New Roman" w:cs="Times New Roman"/>
        </w:rPr>
        <w:t>при</w:t>
      </w:r>
      <w:r w:rsidRPr="00AC42CD">
        <w:rPr>
          <w:rFonts w:ascii="Times New Roman" w:hAnsi="Times New Roman" w:cs="Times New Roman"/>
        </w:rPr>
        <w:t xml:space="preserve"> 100% предоплат</w:t>
      </w:r>
      <w:r w:rsidR="00BD69C4">
        <w:rPr>
          <w:rFonts w:ascii="Times New Roman" w:hAnsi="Times New Roman" w:cs="Times New Roman"/>
        </w:rPr>
        <w:t>е</w:t>
      </w:r>
      <w:r w:rsidRPr="00AC42CD">
        <w:rPr>
          <w:rFonts w:ascii="Times New Roman" w:hAnsi="Times New Roman" w:cs="Times New Roman"/>
        </w:rPr>
        <w:t>.</w:t>
      </w:r>
    </w:p>
    <w:p w:rsidR="007A2F99" w:rsidRPr="00AC42CD" w:rsidRDefault="007A2F99" w:rsidP="007A2F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Самовывоз с территор</w:t>
      </w:r>
      <w:proofErr w:type="gramStart"/>
      <w:r w:rsidRPr="00AC42CD">
        <w:rPr>
          <w:rFonts w:ascii="Times New Roman" w:hAnsi="Times New Roman" w:cs="Times New Roman"/>
        </w:rPr>
        <w:t xml:space="preserve">ии </w:t>
      </w:r>
      <w:r>
        <w:rPr>
          <w:rFonts w:ascii="Times New Roman" w:hAnsi="Times New Roman" w:cs="Times New Roman"/>
        </w:rPr>
        <w:t>АО</w:t>
      </w:r>
      <w:proofErr w:type="gramEnd"/>
      <w:r>
        <w:rPr>
          <w:rFonts w:ascii="Times New Roman" w:hAnsi="Times New Roman" w:cs="Times New Roman"/>
        </w:rPr>
        <w:t xml:space="preserve"> «Балтийский завод»</w:t>
      </w:r>
      <w:r w:rsidRPr="00AC42CD">
        <w:rPr>
          <w:rFonts w:ascii="Times New Roman" w:hAnsi="Times New Roman" w:cs="Times New Roman"/>
        </w:rPr>
        <w:t xml:space="preserve">. </w:t>
      </w:r>
    </w:p>
    <w:p w:rsidR="009B64C2" w:rsidRDefault="007A2F99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C42CD">
        <w:rPr>
          <w:rFonts w:ascii="Times New Roman" w:hAnsi="Times New Roman" w:cs="Times New Roman"/>
        </w:rPr>
        <w:t>Погрузка силами П</w:t>
      </w:r>
      <w:r>
        <w:rPr>
          <w:rFonts w:ascii="Times New Roman" w:hAnsi="Times New Roman" w:cs="Times New Roman"/>
        </w:rPr>
        <w:t>родавца</w:t>
      </w:r>
      <w:r w:rsidRPr="00AC42CD">
        <w:rPr>
          <w:rFonts w:ascii="Times New Roman" w:hAnsi="Times New Roman" w:cs="Times New Roman"/>
        </w:rPr>
        <w:t>.</w:t>
      </w:r>
    </w:p>
    <w:p w:rsidR="00505FCF" w:rsidRPr="00212367" w:rsidRDefault="00505FCF" w:rsidP="007A2F9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tbl>
      <w:tblPr>
        <w:tblW w:w="10273" w:type="dxa"/>
        <w:tblInd w:w="-318" w:type="dxa"/>
        <w:tblLook w:val="04A0" w:firstRow="1" w:lastRow="0" w:firstColumn="1" w:lastColumn="0" w:noHBand="0" w:noVBand="1"/>
      </w:tblPr>
      <w:tblGrid>
        <w:gridCol w:w="426"/>
        <w:gridCol w:w="1566"/>
        <w:gridCol w:w="3679"/>
        <w:gridCol w:w="851"/>
        <w:gridCol w:w="1275"/>
        <w:gridCol w:w="1134"/>
        <w:gridCol w:w="1342"/>
      </w:tblGrid>
      <w:tr w:rsidR="00C93FC8" w:rsidRPr="00C93FC8" w:rsidTr="009B3BF5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Изделие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proofErr w:type="gramStart"/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Цена, руб. (с НДС)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предложения, руб. (с НДС)</w:t>
            </w:r>
          </w:p>
        </w:tc>
      </w:tr>
      <w:tr w:rsidR="00C93FC8" w:rsidRPr="00C93FC8" w:rsidTr="009B3BF5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129591110810018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Соединение рукавное фланцевое, сталь ИТШЛ.302643.005-05 (557-03.235-05),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указания вида приемки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81 356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129591110810042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Соединение рукавное Ду20 ОСТ5Р.5444-80, L=10м,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129591110810043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Соединение рукавное Ду20 ОСТ5Р.5444-80, L=2м,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приемка 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26.12.2019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129591210310094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Соединение рукавное штуцерное стальное Dу10 Ру10 L=10м ИТШЛ.302645.011-09 (557-03.231-9),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129591410310008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Соединение рукавное штуцерное стальное Dу15 Ру10 ИТШЛ.302645.009-03 (557-03.164-4),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gram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7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136392520800173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Дефлектор V-образное кольцевое уплотнение V45A 0958/17,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</w:t>
            </w:r>
            <w:proofErr w:type="gram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иаметр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40мм, наружный 50-53 , приемка </w:t>
            </w:r>
            <w:bookmarkStart w:id="0" w:name="_GoBack"/>
            <w:bookmarkEnd w:id="0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156372410805130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Рамка IV МРВЛ.324751.001-08,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без указания вида приемки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3FC8" w:rsidRPr="00C93FC8" w:rsidTr="009B3BF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164281310809017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Угольник по типу НЯДИ.746112.056, </w:t>
            </w:r>
            <w:proofErr w:type="spellStart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</w:t>
            </w:r>
            <w:proofErr w:type="spellEnd"/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без указания вида приемки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FC8" w:rsidRPr="00C93FC8" w:rsidRDefault="00C93FC8" w:rsidP="00C9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F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B64C2" w:rsidRDefault="009B64C2"/>
    <w:sectPr w:rsidR="009B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9C"/>
    <w:rsid w:val="000754B6"/>
    <w:rsid w:val="00176CAA"/>
    <w:rsid w:val="001D0CFB"/>
    <w:rsid w:val="002B7CE4"/>
    <w:rsid w:val="0033799C"/>
    <w:rsid w:val="003604B3"/>
    <w:rsid w:val="0037738B"/>
    <w:rsid w:val="003B2416"/>
    <w:rsid w:val="00457E4D"/>
    <w:rsid w:val="004930DD"/>
    <w:rsid w:val="004A3708"/>
    <w:rsid w:val="004F1F8B"/>
    <w:rsid w:val="004F740E"/>
    <w:rsid w:val="00505FCF"/>
    <w:rsid w:val="00596D62"/>
    <w:rsid w:val="0061536A"/>
    <w:rsid w:val="00632B38"/>
    <w:rsid w:val="00701AB8"/>
    <w:rsid w:val="00725B5A"/>
    <w:rsid w:val="00751CEA"/>
    <w:rsid w:val="007A2F99"/>
    <w:rsid w:val="007F4648"/>
    <w:rsid w:val="008A024B"/>
    <w:rsid w:val="008B75CB"/>
    <w:rsid w:val="008E0F45"/>
    <w:rsid w:val="009B3BF5"/>
    <w:rsid w:val="009B64C2"/>
    <w:rsid w:val="009F7E86"/>
    <w:rsid w:val="00A06870"/>
    <w:rsid w:val="00AB0FC4"/>
    <w:rsid w:val="00AC0F6E"/>
    <w:rsid w:val="00B01002"/>
    <w:rsid w:val="00B035B7"/>
    <w:rsid w:val="00B95097"/>
    <w:rsid w:val="00BD69C4"/>
    <w:rsid w:val="00C56668"/>
    <w:rsid w:val="00C93FC8"/>
    <w:rsid w:val="00CF61BD"/>
    <w:rsid w:val="00D56D6F"/>
    <w:rsid w:val="00DE33ED"/>
    <w:rsid w:val="00E27BA6"/>
    <w:rsid w:val="00EF0AD1"/>
    <w:rsid w:val="00EF7044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9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B64C2"/>
    <w:rPr>
      <w:color w:val="800080"/>
      <w:u w:val="single"/>
    </w:rPr>
  </w:style>
  <w:style w:type="paragraph" w:customStyle="1" w:styleId="xl65">
    <w:name w:val="xl65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B6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Dushutina@b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z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99D0-85D2-4F25-AF15-17CF95F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Екатерина Васильевна</dc:creator>
  <cp:lastModifiedBy>Душутина Анна Михайловна</cp:lastModifiedBy>
  <cp:revision>4</cp:revision>
  <dcterms:created xsi:type="dcterms:W3CDTF">2025-07-10T06:49:00Z</dcterms:created>
  <dcterms:modified xsi:type="dcterms:W3CDTF">2025-07-10T06:51:00Z</dcterms:modified>
</cp:coreProperties>
</file>