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p>
    <w:p w:rsidR="00217B95" w:rsidRDefault="00217B95" w:rsidP="00217B95">
      <w:pPr>
        <w:pStyle w:val="22"/>
        <w:spacing w:before="0"/>
        <w:ind w:firstLine="284"/>
        <w:contextualSpacing/>
        <w:jc w:val="center"/>
        <w:rPr>
          <w:sz w:val="22"/>
          <w:szCs w:val="22"/>
        </w:rPr>
      </w:pPr>
      <w:r>
        <w:rPr>
          <w:sz w:val="22"/>
          <w:szCs w:val="22"/>
        </w:rPr>
        <w:t xml:space="preserve">Документация по проведению </w:t>
      </w:r>
    </w:p>
    <w:p w:rsidR="005A14FE" w:rsidRPr="005A14FE" w:rsidRDefault="005A14FE" w:rsidP="005A14FE">
      <w:pPr>
        <w:spacing w:line="240" w:lineRule="auto"/>
        <w:ind w:left="720" w:right="639" w:firstLine="0"/>
        <w:jc w:val="center"/>
        <w:rPr>
          <w:b/>
          <w:sz w:val="22"/>
          <w:szCs w:val="22"/>
        </w:rPr>
      </w:pPr>
      <w:r w:rsidRPr="005A14FE">
        <w:rPr>
          <w:b/>
          <w:sz w:val="22"/>
          <w:szCs w:val="22"/>
        </w:rPr>
        <w:t xml:space="preserve">постоянно-действующего предварительного квалификационного отбора организаций для участия в закрытых процедурах закупки на право заключения договора на оказание транспортно-экспедиторских услуг </w:t>
      </w:r>
      <w:proofErr w:type="gramStart"/>
      <w:r w:rsidRPr="005A14FE">
        <w:rPr>
          <w:b/>
          <w:sz w:val="22"/>
          <w:szCs w:val="22"/>
        </w:rPr>
        <w:t>для</w:t>
      </w:r>
      <w:proofErr w:type="gramEnd"/>
    </w:p>
    <w:p w:rsidR="00217B95" w:rsidRDefault="005A14FE" w:rsidP="005A14FE">
      <w:pPr>
        <w:spacing w:line="240" w:lineRule="auto"/>
        <w:ind w:left="720" w:right="639" w:firstLine="0"/>
        <w:jc w:val="center"/>
        <w:rPr>
          <w:rFonts w:eastAsia="Calibri"/>
          <w:sz w:val="22"/>
          <w:szCs w:val="22"/>
          <w:lang w:eastAsia="en-US"/>
        </w:rPr>
      </w:pPr>
      <w:r w:rsidRPr="005A14FE">
        <w:rPr>
          <w:b/>
          <w:sz w:val="22"/>
          <w:szCs w:val="22"/>
        </w:rPr>
        <w:t>нужд ООО «Балтийский завод – Судостроение»</w:t>
      </w: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Default="00217B95" w:rsidP="00217B95">
      <w:pPr>
        <w:spacing w:line="240" w:lineRule="auto"/>
        <w:ind w:left="720" w:right="639" w:firstLine="0"/>
        <w:jc w:val="left"/>
        <w:rPr>
          <w:rFonts w:eastAsia="Calibri"/>
          <w:sz w:val="22"/>
          <w:szCs w:val="22"/>
          <w:lang w:eastAsia="en-US"/>
        </w:rPr>
      </w:pPr>
    </w:p>
    <w:p w:rsidR="00217B95" w:rsidRPr="00217B95" w:rsidRDefault="00217B95" w:rsidP="00217B95">
      <w:pPr>
        <w:spacing w:line="240" w:lineRule="auto"/>
        <w:ind w:left="720" w:firstLine="0"/>
        <w:jc w:val="center"/>
        <w:rPr>
          <w:sz w:val="22"/>
          <w:szCs w:val="22"/>
        </w:rPr>
      </w:pPr>
      <w:r w:rsidRPr="00D82139">
        <w:rPr>
          <w:rFonts w:eastAsia="Calibri"/>
          <w:sz w:val="22"/>
          <w:szCs w:val="22"/>
          <w:lang w:eastAsia="en-US"/>
        </w:rPr>
        <w:t>Санкт-Петербург, 201</w:t>
      </w:r>
      <w:r w:rsidR="00A13E28">
        <w:rPr>
          <w:rFonts w:eastAsia="Calibri"/>
          <w:sz w:val="22"/>
          <w:szCs w:val="22"/>
          <w:lang w:eastAsia="en-US"/>
        </w:rPr>
        <w:t>6</w:t>
      </w:r>
    </w:p>
    <w:p w:rsidR="00217B95" w:rsidRDefault="00217B95">
      <w:pPr>
        <w:spacing w:after="200" w:line="276" w:lineRule="auto"/>
        <w:ind w:firstLine="0"/>
        <w:jc w:val="left"/>
        <w:rPr>
          <w:b/>
          <w:sz w:val="22"/>
          <w:szCs w:val="22"/>
        </w:rPr>
      </w:pPr>
      <w:r>
        <w:rPr>
          <w:sz w:val="22"/>
          <w:szCs w:val="22"/>
        </w:rPr>
        <w:br w:type="page"/>
      </w:r>
    </w:p>
    <w:p w:rsidR="00D404E8" w:rsidRPr="00123A8E" w:rsidRDefault="0053139E" w:rsidP="00217B95">
      <w:pPr>
        <w:pStyle w:val="22"/>
        <w:spacing w:before="0"/>
        <w:contextualSpacing/>
        <w:rPr>
          <w:sz w:val="22"/>
          <w:szCs w:val="22"/>
        </w:rPr>
      </w:pPr>
      <w:r>
        <w:rPr>
          <w:sz w:val="22"/>
          <w:szCs w:val="22"/>
        </w:rPr>
        <w:lastRenderedPageBreak/>
        <w:t>Раздел 1. ИНФОРМАЦИОННАЯ КАРТА</w:t>
      </w:r>
      <w:r w:rsidR="00217B95">
        <w:rPr>
          <w:sz w:val="22"/>
          <w:szCs w:val="22"/>
        </w:rPr>
        <w:t xml:space="preserve"> КВАЛИФИКАЦИОННОГО ОТБОРА</w:t>
      </w:r>
    </w:p>
    <w:tbl>
      <w:tblPr>
        <w:tblpPr w:leftFromText="180" w:rightFromText="180" w:vertAnchor="text" w:tblpX="108" w:tblpY="1"/>
        <w:tblOverlap w:val="never"/>
        <w:tblW w:w="1049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09"/>
        <w:gridCol w:w="2977"/>
        <w:gridCol w:w="6804"/>
      </w:tblGrid>
      <w:tr w:rsidR="00354956" w:rsidRPr="00123A8E" w:rsidTr="0035772B">
        <w:trPr>
          <w:trHeight w:val="295"/>
          <w:tblHeader/>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354956" w:rsidP="0035772B">
            <w:pPr>
              <w:autoSpaceDE w:val="0"/>
              <w:autoSpaceDN w:val="0"/>
              <w:adjustRightInd w:val="0"/>
              <w:spacing w:line="240" w:lineRule="auto"/>
              <w:ind w:firstLine="34"/>
              <w:jc w:val="center"/>
              <w:rPr>
                <w:color w:val="000000"/>
                <w:sz w:val="22"/>
                <w:szCs w:val="22"/>
              </w:rPr>
            </w:pPr>
            <w:r w:rsidRPr="00123A8E">
              <w:rPr>
                <w:color w:val="000000"/>
                <w:sz w:val="22"/>
                <w:szCs w:val="22"/>
              </w:rPr>
              <w:t xml:space="preserve">№ </w:t>
            </w:r>
            <w:proofErr w:type="gramStart"/>
            <w:r w:rsidRPr="00123A8E">
              <w:rPr>
                <w:color w:val="000000"/>
                <w:sz w:val="22"/>
                <w:szCs w:val="22"/>
              </w:rPr>
              <w:t>п</w:t>
            </w:r>
            <w:proofErr w:type="gramEnd"/>
            <w:r w:rsidRPr="00123A8E">
              <w:rPr>
                <w:color w:val="000000"/>
                <w:sz w:val="22"/>
                <w:szCs w:val="22"/>
              </w:rPr>
              <w:t>/п</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354956" w:rsidP="0035772B">
            <w:pPr>
              <w:autoSpaceDE w:val="0"/>
              <w:autoSpaceDN w:val="0"/>
              <w:adjustRightInd w:val="0"/>
              <w:spacing w:line="240" w:lineRule="auto"/>
              <w:ind w:firstLine="0"/>
              <w:jc w:val="center"/>
              <w:rPr>
                <w:color w:val="000000"/>
                <w:sz w:val="22"/>
                <w:szCs w:val="22"/>
              </w:rPr>
            </w:pPr>
            <w:r w:rsidRPr="00123A8E">
              <w:rPr>
                <w:color w:val="000000"/>
                <w:sz w:val="22"/>
                <w:szCs w:val="22"/>
              </w:rPr>
              <w:t xml:space="preserve">Наименование </w:t>
            </w:r>
            <w:proofErr w:type="gramStart"/>
            <w:r w:rsidRPr="00123A8E">
              <w:rPr>
                <w:color w:val="000000"/>
                <w:sz w:val="22"/>
                <w:szCs w:val="22"/>
              </w:rPr>
              <w:t>п</w:t>
            </w:r>
            <w:proofErr w:type="gramEnd"/>
            <w:r w:rsidRPr="00123A8E">
              <w:rPr>
                <w:color w:val="000000"/>
                <w:sz w:val="22"/>
                <w:szCs w:val="22"/>
              </w:rPr>
              <w:t xml:space="preserve">/п </w:t>
            </w:r>
          </w:p>
        </w:tc>
        <w:tc>
          <w:tcPr>
            <w:tcW w:w="6804" w:type="dxa"/>
            <w:tcBorders>
              <w:top w:val="single" w:sz="8" w:space="0" w:color="000000"/>
              <w:left w:val="single" w:sz="8" w:space="0" w:color="000000"/>
              <w:bottom w:val="single" w:sz="8" w:space="0" w:color="000000"/>
              <w:right w:val="single" w:sz="8" w:space="0" w:color="000000"/>
            </w:tcBorders>
          </w:tcPr>
          <w:p w:rsidR="00354956" w:rsidRPr="00123A8E" w:rsidRDefault="00354956" w:rsidP="0035772B">
            <w:pPr>
              <w:autoSpaceDE w:val="0"/>
              <w:autoSpaceDN w:val="0"/>
              <w:adjustRightInd w:val="0"/>
              <w:spacing w:line="240" w:lineRule="auto"/>
              <w:ind w:firstLine="0"/>
              <w:rPr>
                <w:color w:val="000000"/>
                <w:sz w:val="22"/>
                <w:szCs w:val="22"/>
              </w:rPr>
            </w:pPr>
            <w:r w:rsidRPr="00123A8E">
              <w:rPr>
                <w:color w:val="000000"/>
                <w:sz w:val="22"/>
                <w:szCs w:val="22"/>
              </w:rPr>
              <w:t xml:space="preserve">Содержание </w:t>
            </w:r>
          </w:p>
        </w:tc>
      </w:tr>
      <w:tr w:rsidR="002903B3" w:rsidRPr="005371B3" w:rsidTr="0035772B">
        <w:trPr>
          <w:trHeight w:val="157"/>
        </w:trPr>
        <w:tc>
          <w:tcPr>
            <w:tcW w:w="709" w:type="dxa"/>
            <w:tcBorders>
              <w:top w:val="single" w:sz="8" w:space="0" w:color="000000"/>
              <w:left w:val="single" w:sz="8" w:space="0" w:color="000000"/>
              <w:bottom w:val="single" w:sz="8" w:space="0" w:color="000000"/>
              <w:right w:val="single" w:sz="8" w:space="0" w:color="000000"/>
            </w:tcBorders>
          </w:tcPr>
          <w:p w:rsidR="002903B3" w:rsidRPr="00123A8E" w:rsidRDefault="002903B3" w:rsidP="0035772B">
            <w:pPr>
              <w:autoSpaceDE w:val="0"/>
              <w:autoSpaceDN w:val="0"/>
              <w:adjustRightInd w:val="0"/>
              <w:spacing w:after="120" w:line="240" w:lineRule="auto"/>
              <w:ind w:firstLine="34"/>
              <w:jc w:val="center"/>
              <w:rPr>
                <w:color w:val="000000"/>
                <w:sz w:val="22"/>
                <w:szCs w:val="22"/>
              </w:rPr>
            </w:pPr>
            <w:r>
              <w:rPr>
                <w:color w:val="000000"/>
                <w:sz w:val="22"/>
                <w:szCs w:val="22"/>
              </w:rPr>
              <w:t>1.</w:t>
            </w:r>
          </w:p>
        </w:tc>
        <w:tc>
          <w:tcPr>
            <w:tcW w:w="2977" w:type="dxa"/>
            <w:tcBorders>
              <w:top w:val="single" w:sz="8" w:space="0" w:color="000000"/>
              <w:left w:val="single" w:sz="8" w:space="0" w:color="000000"/>
              <w:bottom w:val="single" w:sz="8" w:space="0" w:color="000000"/>
              <w:right w:val="single" w:sz="8" w:space="0" w:color="000000"/>
            </w:tcBorders>
          </w:tcPr>
          <w:p w:rsidR="002903B3" w:rsidRPr="00123A8E" w:rsidRDefault="002903B3" w:rsidP="0035772B">
            <w:pPr>
              <w:autoSpaceDE w:val="0"/>
              <w:autoSpaceDN w:val="0"/>
              <w:adjustRightInd w:val="0"/>
              <w:spacing w:line="240" w:lineRule="auto"/>
              <w:ind w:firstLine="0"/>
              <w:jc w:val="left"/>
              <w:rPr>
                <w:color w:val="000000"/>
                <w:sz w:val="22"/>
                <w:szCs w:val="22"/>
              </w:rPr>
            </w:pPr>
            <w:r>
              <w:rPr>
                <w:color w:val="000000"/>
                <w:sz w:val="22"/>
                <w:szCs w:val="22"/>
              </w:rPr>
              <w:t>Организатор</w:t>
            </w:r>
            <w:r>
              <w:t xml:space="preserve"> </w:t>
            </w:r>
            <w:r w:rsidRPr="002903B3">
              <w:rPr>
                <w:color w:val="000000"/>
                <w:sz w:val="22"/>
                <w:szCs w:val="22"/>
              </w:rPr>
              <w:t>предварительного квалификационного отбора</w:t>
            </w:r>
            <w:r>
              <w:rPr>
                <w:color w:val="000000"/>
                <w:sz w:val="22"/>
                <w:szCs w:val="22"/>
              </w:rPr>
              <w:t xml:space="preserve"> (Заказчик)</w:t>
            </w:r>
          </w:p>
        </w:tc>
        <w:tc>
          <w:tcPr>
            <w:tcW w:w="6804" w:type="dxa"/>
            <w:tcBorders>
              <w:top w:val="single" w:sz="8" w:space="0" w:color="000000"/>
              <w:left w:val="single" w:sz="8" w:space="0" w:color="000000"/>
              <w:bottom w:val="single" w:sz="8" w:space="0" w:color="000000"/>
              <w:right w:val="single" w:sz="8" w:space="0" w:color="000000"/>
            </w:tcBorders>
          </w:tcPr>
          <w:p w:rsidR="002903B3" w:rsidRPr="00BB74C1" w:rsidRDefault="002903B3" w:rsidP="0035772B">
            <w:pPr>
              <w:autoSpaceDE w:val="0"/>
              <w:autoSpaceDN w:val="0"/>
              <w:adjustRightInd w:val="0"/>
              <w:spacing w:line="240" w:lineRule="auto"/>
              <w:ind w:firstLine="0"/>
              <w:rPr>
                <w:color w:val="000000"/>
                <w:sz w:val="22"/>
                <w:szCs w:val="22"/>
              </w:rPr>
            </w:pPr>
            <w:r w:rsidRPr="00BB74C1">
              <w:rPr>
                <w:color w:val="000000"/>
                <w:sz w:val="22"/>
                <w:szCs w:val="22"/>
              </w:rPr>
              <w:t>ООО «Балтийский завод – Судостроение»</w:t>
            </w:r>
          </w:p>
          <w:p w:rsidR="002903B3" w:rsidRPr="00BB74C1" w:rsidRDefault="002903B3" w:rsidP="0035772B">
            <w:pPr>
              <w:autoSpaceDE w:val="0"/>
              <w:autoSpaceDN w:val="0"/>
              <w:adjustRightInd w:val="0"/>
              <w:spacing w:line="240" w:lineRule="auto"/>
              <w:ind w:firstLine="0"/>
              <w:rPr>
                <w:color w:val="000000"/>
                <w:sz w:val="22"/>
                <w:szCs w:val="22"/>
              </w:rPr>
            </w:pPr>
            <w:r w:rsidRPr="00BB74C1">
              <w:rPr>
                <w:color w:val="000000"/>
                <w:sz w:val="22"/>
                <w:szCs w:val="22"/>
              </w:rPr>
              <w:t>Место нахождения: РФ, 199106, Санкт-Петербург, Косая линия д. 16, корп. 1, лит. «Б»</w:t>
            </w:r>
            <w:r w:rsidR="008855C9" w:rsidRPr="00BB74C1">
              <w:rPr>
                <w:color w:val="000000"/>
                <w:sz w:val="22"/>
                <w:szCs w:val="22"/>
              </w:rPr>
              <w:t>;</w:t>
            </w:r>
            <w:r w:rsidRPr="00BB74C1">
              <w:rPr>
                <w:color w:val="000000"/>
                <w:sz w:val="22"/>
                <w:szCs w:val="22"/>
              </w:rPr>
              <w:t xml:space="preserve">  </w:t>
            </w:r>
          </w:p>
          <w:p w:rsidR="002903B3" w:rsidRPr="00BB74C1" w:rsidRDefault="002903B3" w:rsidP="0035772B">
            <w:pPr>
              <w:autoSpaceDE w:val="0"/>
              <w:autoSpaceDN w:val="0"/>
              <w:adjustRightInd w:val="0"/>
              <w:spacing w:line="240" w:lineRule="auto"/>
              <w:ind w:firstLine="0"/>
              <w:rPr>
                <w:color w:val="000000"/>
                <w:sz w:val="22"/>
                <w:szCs w:val="22"/>
              </w:rPr>
            </w:pPr>
            <w:r w:rsidRPr="00BB74C1">
              <w:rPr>
                <w:color w:val="000000"/>
                <w:sz w:val="22"/>
                <w:szCs w:val="22"/>
              </w:rPr>
              <w:t>Почтовый адрес: РФ, 199106, Санкт-Петербург, Косая линия д. 16, корп. 1, лит. «Б»</w:t>
            </w:r>
            <w:r w:rsidR="008855C9" w:rsidRPr="00BB74C1">
              <w:rPr>
                <w:color w:val="000000"/>
                <w:sz w:val="22"/>
                <w:szCs w:val="22"/>
              </w:rPr>
              <w:t>;</w:t>
            </w:r>
          </w:p>
          <w:p w:rsidR="002903B3" w:rsidRPr="00BB74C1" w:rsidRDefault="002903B3" w:rsidP="00217B95">
            <w:pPr>
              <w:autoSpaceDE w:val="0"/>
              <w:autoSpaceDN w:val="0"/>
              <w:adjustRightInd w:val="0"/>
              <w:spacing w:line="240" w:lineRule="auto"/>
              <w:ind w:firstLine="0"/>
              <w:rPr>
                <w:sz w:val="22"/>
                <w:szCs w:val="22"/>
              </w:rPr>
            </w:pPr>
            <w:r w:rsidRPr="00BB74C1">
              <w:rPr>
                <w:color w:val="000000"/>
                <w:sz w:val="22"/>
                <w:szCs w:val="22"/>
              </w:rPr>
              <w:t>Контактное лицо:</w:t>
            </w:r>
            <w:r w:rsidR="0035772B" w:rsidRPr="00BB74C1">
              <w:rPr>
                <w:color w:val="000000"/>
                <w:sz w:val="22"/>
                <w:szCs w:val="22"/>
              </w:rPr>
              <w:t xml:space="preserve"> </w:t>
            </w:r>
          </w:p>
          <w:p w:rsidR="00352D8A" w:rsidRPr="00AE035D" w:rsidRDefault="00352D8A" w:rsidP="00352D8A">
            <w:pPr>
              <w:autoSpaceDE w:val="0"/>
              <w:autoSpaceDN w:val="0"/>
              <w:adjustRightInd w:val="0"/>
              <w:spacing w:line="240" w:lineRule="auto"/>
              <w:ind w:firstLine="0"/>
              <w:rPr>
                <w:sz w:val="22"/>
              </w:rPr>
            </w:pPr>
            <w:r w:rsidRPr="00AE035D">
              <w:rPr>
                <w:sz w:val="22"/>
              </w:rPr>
              <w:t xml:space="preserve">ФИО: </w:t>
            </w:r>
            <w:r w:rsidRPr="00BB74C1">
              <w:rPr>
                <w:sz w:val="22"/>
                <w:szCs w:val="22"/>
              </w:rPr>
              <w:t>Новикова Светлана Михайловна</w:t>
            </w:r>
          </w:p>
          <w:p w:rsidR="005371B3" w:rsidRDefault="00352D8A" w:rsidP="00352D8A">
            <w:pPr>
              <w:autoSpaceDE w:val="0"/>
              <w:autoSpaceDN w:val="0"/>
              <w:adjustRightInd w:val="0"/>
              <w:spacing w:line="240" w:lineRule="auto"/>
              <w:ind w:firstLine="0"/>
              <w:rPr>
                <w:sz w:val="22"/>
              </w:rPr>
            </w:pPr>
            <w:r w:rsidRPr="00AE035D">
              <w:rPr>
                <w:sz w:val="22"/>
              </w:rPr>
              <w:t xml:space="preserve">Должность: </w:t>
            </w:r>
            <w:r w:rsidR="005371B3" w:rsidRPr="005371B3">
              <w:rPr>
                <w:sz w:val="22"/>
                <w:szCs w:val="22"/>
              </w:rPr>
              <w:t xml:space="preserve"> </w:t>
            </w:r>
            <w:r w:rsidR="005371B3" w:rsidRPr="005371B3">
              <w:rPr>
                <w:sz w:val="22"/>
              </w:rPr>
              <w:t>Начальник бюро транспортной экспедиции товарно-материальных ценностей ООО «Балтийский завод – Судостроение»</w:t>
            </w:r>
            <w:r w:rsidR="005371B3">
              <w:rPr>
                <w:sz w:val="22"/>
              </w:rPr>
              <w:t>.</w:t>
            </w:r>
          </w:p>
          <w:p w:rsidR="00352D8A" w:rsidRPr="00DE6638" w:rsidRDefault="00352D8A" w:rsidP="00352D8A">
            <w:pPr>
              <w:autoSpaceDE w:val="0"/>
              <w:autoSpaceDN w:val="0"/>
              <w:adjustRightInd w:val="0"/>
              <w:spacing w:line="240" w:lineRule="auto"/>
              <w:ind w:firstLine="0"/>
              <w:rPr>
                <w:sz w:val="22"/>
              </w:rPr>
            </w:pPr>
            <w:proofErr w:type="gramStart"/>
            <w:r w:rsidRPr="00AE035D">
              <w:rPr>
                <w:sz w:val="22"/>
              </w:rPr>
              <w:t>р</w:t>
            </w:r>
            <w:proofErr w:type="gramEnd"/>
            <w:r w:rsidRPr="00AE035D">
              <w:rPr>
                <w:sz w:val="22"/>
              </w:rPr>
              <w:t>аб</w:t>
            </w:r>
            <w:r w:rsidRPr="00DE6638">
              <w:rPr>
                <w:sz w:val="22"/>
              </w:rPr>
              <w:t xml:space="preserve">. </w:t>
            </w:r>
            <w:r w:rsidRPr="00AE035D">
              <w:rPr>
                <w:sz w:val="22"/>
              </w:rPr>
              <w:t>тел</w:t>
            </w:r>
            <w:r w:rsidRPr="00DE6638">
              <w:rPr>
                <w:sz w:val="22"/>
              </w:rPr>
              <w:t>.: (812) 324-</w:t>
            </w:r>
            <w:r w:rsidRPr="00DE6638">
              <w:rPr>
                <w:sz w:val="22"/>
                <w:szCs w:val="22"/>
              </w:rPr>
              <w:t>92-41</w:t>
            </w:r>
          </w:p>
          <w:p w:rsidR="009C2871" w:rsidRPr="005371B3" w:rsidRDefault="00352D8A" w:rsidP="00352D8A">
            <w:pPr>
              <w:autoSpaceDE w:val="0"/>
              <w:autoSpaceDN w:val="0"/>
              <w:adjustRightInd w:val="0"/>
              <w:spacing w:line="240" w:lineRule="auto"/>
              <w:ind w:firstLine="0"/>
              <w:rPr>
                <w:color w:val="000000"/>
                <w:sz w:val="22"/>
                <w:szCs w:val="22"/>
                <w:lang w:val="en-US"/>
              </w:rPr>
            </w:pPr>
            <w:r w:rsidRPr="00AE035D">
              <w:rPr>
                <w:color w:val="000000"/>
                <w:sz w:val="22"/>
                <w:lang w:val="en-US"/>
              </w:rPr>
              <w:t>E</w:t>
            </w:r>
            <w:r w:rsidRPr="005371B3">
              <w:rPr>
                <w:color w:val="000000"/>
                <w:sz w:val="22"/>
                <w:lang w:val="en-US"/>
              </w:rPr>
              <w:t>-</w:t>
            </w:r>
            <w:r w:rsidRPr="00AE035D">
              <w:rPr>
                <w:sz w:val="22"/>
                <w:lang w:val="en-US"/>
              </w:rPr>
              <w:t>mail</w:t>
            </w:r>
            <w:r w:rsidRPr="005371B3">
              <w:rPr>
                <w:sz w:val="22"/>
                <w:lang w:val="en-US"/>
              </w:rPr>
              <w:t xml:space="preserve">: </w:t>
            </w:r>
            <w:r w:rsidRPr="00BB74C1">
              <w:rPr>
                <w:sz w:val="22"/>
                <w:szCs w:val="22"/>
                <w:lang w:val="en-US"/>
              </w:rPr>
              <w:t>S</w:t>
            </w:r>
            <w:r w:rsidRPr="005371B3">
              <w:rPr>
                <w:sz w:val="22"/>
                <w:szCs w:val="22"/>
                <w:lang w:val="en-US"/>
              </w:rPr>
              <w:t>_</w:t>
            </w:r>
            <w:r w:rsidRPr="00BB74C1">
              <w:rPr>
                <w:sz w:val="22"/>
                <w:szCs w:val="22"/>
                <w:lang w:val="en-US"/>
              </w:rPr>
              <w:t>Novikova</w:t>
            </w:r>
            <w:r w:rsidRPr="005371B3">
              <w:rPr>
                <w:sz w:val="22"/>
                <w:szCs w:val="22"/>
                <w:lang w:val="en-US"/>
              </w:rPr>
              <w:t>@</w:t>
            </w:r>
            <w:r w:rsidRPr="00BB74C1">
              <w:rPr>
                <w:sz w:val="22"/>
                <w:szCs w:val="22"/>
                <w:lang w:val="en-US"/>
              </w:rPr>
              <w:t>bz</w:t>
            </w:r>
            <w:r w:rsidRPr="005371B3">
              <w:rPr>
                <w:sz w:val="22"/>
                <w:szCs w:val="22"/>
                <w:lang w:val="en-US"/>
              </w:rPr>
              <w:t>.</w:t>
            </w:r>
            <w:r w:rsidRPr="00BB74C1">
              <w:rPr>
                <w:sz w:val="22"/>
                <w:szCs w:val="22"/>
                <w:lang w:val="en-US"/>
              </w:rPr>
              <w:t>ru</w:t>
            </w:r>
            <w:r w:rsidRPr="005371B3">
              <w:rPr>
                <w:color w:val="FF0000"/>
                <w:sz w:val="22"/>
                <w:szCs w:val="22"/>
                <w:lang w:val="en-US"/>
              </w:rPr>
              <w:t xml:space="preserve"> </w:t>
            </w:r>
            <w:r w:rsidR="009C2871" w:rsidRPr="005371B3">
              <w:rPr>
                <w:color w:val="FF0000"/>
                <w:sz w:val="22"/>
                <w:lang w:val="en-US"/>
              </w:rPr>
              <w:t xml:space="preserve"> </w:t>
            </w:r>
          </w:p>
        </w:tc>
      </w:tr>
      <w:tr w:rsidR="00354956" w:rsidRPr="00123A8E" w:rsidTr="0035772B">
        <w:trPr>
          <w:trHeight w:val="1014"/>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34"/>
              <w:jc w:val="center"/>
              <w:rPr>
                <w:color w:val="000000"/>
                <w:sz w:val="22"/>
                <w:szCs w:val="22"/>
              </w:rPr>
            </w:pPr>
            <w:r>
              <w:rPr>
                <w:color w:val="000000"/>
                <w:sz w:val="22"/>
                <w:szCs w:val="22"/>
              </w:rPr>
              <w:t>2</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0"/>
              <w:jc w:val="left"/>
              <w:rPr>
                <w:color w:val="000000"/>
                <w:sz w:val="22"/>
                <w:szCs w:val="22"/>
              </w:rPr>
            </w:pPr>
            <w:r>
              <w:rPr>
                <w:color w:val="000000"/>
                <w:sz w:val="22"/>
                <w:szCs w:val="22"/>
              </w:rPr>
              <w:t>П</w:t>
            </w:r>
            <w:r w:rsidRPr="002903B3">
              <w:rPr>
                <w:color w:val="000000"/>
                <w:sz w:val="22"/>
                <w:szCs w:val="22"/>
              </w:rPr>
              <w:t>редмет договора с указанием ориентировочного количества поставляемого товара, объема выполняемых работ, оказываемых услуг</w:t>
            </w:r>
          </w:p>
        </w:tc>
        <w:tc>
          <w:tcPr>
            <w:tcW w:w="6804" w:type="dxa"/>
            <w:tcBorders>
              <w:top w:val="single" w:sz="8" w:space="0" w:color="000000"/>
              <w:left w:val="single" w:sz="8" w:space="0" w:color="000000"/>
              <w:bottom w:val="single" w:sz="8" w:space="0" w:color="000000"/>
              <w:right w:val="single" w:sz="8" w:space="0" w:color="000000"/>
            </w:tcBorders>
          </w:tcPr>
          <w:p w:rsidR="00217B95" w:rsidRDefault="00217B95" w:rsidP="0035772B">
            <w:pPr>
              <w:autoSpaceDE w:val="0"/>
              <w:autoSpaceDN w:val="0"/>
              <w:adjustRightInd w:val="0"/>
              <w:spacing w:line="240" w:lineRule="auto"/>
              <w:ind w:firstLine="0"/>
              <w:rPr>
                <w:color w:val="000000"/>
                <w:sz w:val="22"/>
                <w:szCs w:val="22"/>
              </w:rPr>
            </w:pPr>
            <w:r>
              <w:rPr>
                <w:color w:val="000000"/>
                <w:sz w:val="22"/>
                <w:szCs w:val="22"/>
              </w:rPr>
              <w:t>П</w:t>
            </w:r>
            <w:r w:rsidRPr="00217B95">
              <w:rPr>
                <w:color w:val="000000"/>
                <w:sz w:val="22"/>
                <w:szCs w:val="22"/>
              </w:rPr>
              <w:t>остоянно-действующ</w:t>
            </w:r>
            <w:r>
              <w:rPr>
                <w:color w:val="000000"/>
                <w:sz w:val="22"/>
                <w:szCs w:val="22"/>
              </w:rPr>
              <w:t>ий</w:t>
            </w:r>
            <w:r w:rsidRPr="00217B95">
              <w:rPr>
                <w:color w:val="000000"/>
                <w:sz w:val="22"/>
                <w:szCs w:val="22"/>
              </w:rPr>
              <w:t xml:space="preserve"> предварительн</w:t>
            </w:r>
            <w:r>
              <w:rPr>
                <w:color w:val="000000"/>
                <w:sz w:val="22"/>
                <w:szCs w:val="22"/>
              </w:rPr>
              <w:t>ый</w:t>
            </w:r>
            <w:r w:rsidRPr="00217B95">
              <w:rPr>
                <w:color w:val="000000"/>
                <w:sz w:val="22"/>
                <w:szCs w:val="22"/>
              </w:rPr>
              <w:t xml:space="preserve"> квалификацион</w:t>
            </w:r>
            <w:bookmarkStart w:id="0" w:name="_GoBack"/>
            <w:bookmarkEnd w:id="0"/>
            <w:r w:rsidRPr="00217B95">
              <w:rPr>
                <w:color w:val="000000"/>
                <w:sz w:val="22"/>
                <w:szCs w:val="22"/>
              </w:rPr>
              <w:t>н</w:t>
            </w:r>
            <w:r>
              <w:rPr>
                <w:color w:val="000000"/>
                <w:sz w:val="22"/>
                <w:szCs w:val="22"/>
              </w:rPr>
              <w:t>ый</w:t>
            </w:r>
            <w:r w:rsidRPr="00217B95">
              <w:rPr>
                <w:color w:val="000000"/>
                <w:sz w:val="22"/>
                <w:szCs w:val="22"/>
              </w:rPr>
              <w:t xml:space="preserve"> отбор организаций </w:t>
            </w:r>
            <w:proofErr w:type="gramStart"/>
            <w:r w:rsidRPr="00217B95">
              <w:rPr>
                <w:color w:val="000000"/>
                <w:sz w:val="22"/>
                <w:szCs w:val="22"/>
              </w:rPr>
              <w:t>для участия в закрытых процедурах закупки на право заключения договора</w:t>
            </w:r>
            <w:r w:rsidR="009C2871">
              <w:rPr>
                <w:color w:val="000000"/>
                <w:sz w:val="22"/>
                <w:szCs w:val="22"/>
              </w:rPr>
              <w:t xml:space="preserve"> </w:t>
            </w:r>
            <w:r w:rsidR="009C2871" w:rsidRPr="009C2871">
              <w:rPr>
                <w:color w:val="000000"/>
                <w:sz w:val="22"/>
                <w:szCs w:val="22"/>
              </w:rPr>
              <w:t>на оказание транспортно-экспедиционных услуг для нужд</w:t>
            </w:r>
            <w:proofErr w:type="gramEnd"/>
            <w:r w:rsidR="009C2871" w:rsidRPr="009C2871">
              <w:rPr>
                <w:color w:val="000000"/>
                <w:sz w:val="22"/>
                <w:szCs w:val="22"/>
              </w:rPr>
              <w:t xml:space="preserve"> ООО «Балтийский завод – Судостроение»</w:t>
            </w:r>
            <w:r>
              <w:rPr>
                <w:color w:val="000000"/>
                <w:sz w:val="22"/>
                <w:szCs w:val="22"/>
              </w:rPr>
              <w:t>.</w:t>
            </w:r>
          </w:p>
          <w:p w:rsidR="00217B95" w:rsidRDefault="00217B95" w:rsidP="00217B95">
            <w:pPr>
              <w:autoSpaceDE w:val="0"/>
              <w:autoSpaceDN w:val="0"/>
              <w:adjustRightInd w:val="0"/>
              <w:spacing w:line="240" w:lineRule="auto"/>
              <w:ind w:firstLine="0"/>
              <w:rPr>
                <w:color w:val="000000"/>
                <w:sz w:val="22"/>
                <w:szCs w:val="22"/>
              </w:rPr>
            </w:pPr>
          </w:p>
          <w:p w:rsidR="00354956" w:rsidRPr="00123A8E" w:rsidRDefault="00217B95" w:rsidP="00217B95">
            <w:pPr>
              <w:autoSpaceDE w:val="0"/>
              <w:autoSpaceDN w:val="0"/>
              <w:adjustRightInd w:val="0"/>
              <w:spacing w:line="240" w:lineRule="auto"/>
              <w:ind w:firstLine="0"/>
              <w:rPr>
                <w:color w:val="000000"/>
                <w:sz w:val="22"/>
                <w:szCs w:val="22"/>
              </w:rPr>
            </w:pPr>
            <w:r>
              <w:rPr>
                <w:color w:val="000000"/>
                <w:sz w:val="22"/>
                <w:szCs w:val="22"/>
              </w:rPr>
              <w:t>Ориентировочный с</w:t>
            </w:r>
            <w:r w:rsidR="00354956" w:rsidRPr="00123A8E">
              <w:rPr>
                <w:color w:val="000000"/>
                <w:sz w:val="22"/>
                <w:szCs w:val="22"/>
              </w:rPr>
              <w:t xml:space="preserve">остав товаров, объем работ, услуг </w:t>
            </w:r>
            <w:r>
              <w:rPr>
                <w:color w:val="000000"/>
                <w:sz w:val="22"/>
                <w:szCs w:val="22"/>
              </w:rPr>
              <w:t xml:space="preserve">(описание предмета закупки) </w:t>
            </w:r>
            <w:r w:rsidR="00354956" w:rsidRPr="00123A8E">
              <w:rPr>
                <w:color w:val="000000"/>
                <w:sz w:val="22"/>
                <w:szCs w:val="22"/>
              </w:rPr>
              <w:t xml:space="preserve">определен в </w:t>
            </w:r>
            <w:r w:rsidR="00A07649">
              <w:rPr>
                <w:color w:val="000000"/>
                <w:sz w:val="22"/>
                <w:szCs w:val="22"/>
              </w:rPr>
              <w:t>Приложении 1</w:t>
            </w:r>
            <w:r w:rsidR="00354956">
              <w:rPr>
                <w:color w:val="000000"/>
                <w:sz w:val="22"/>
                <w:szCs w:val="22"/>
              </w:rPr>
              <w:t xml:space="preserve"> настоящей Документации</w:t>
            </w:r>
            <w:r w:rsidR="00354956" w:rsidRPr="00123A8E">
              <w:rPr>
                <w:color w:val="000000"/>
                <w:sz w:val="22"/>
                <w:szCs w:val="22"/>
              </w:rPr>
              <w:t xml:space="preserve"> «Техническое задание». </w:t>
            </w:r>
          </w:p>
        </w:tc>
      </w:tr>
      <w:tr w:rsidR="00354956" w:rsidRPr="00123A8E" w:rsidTr="0035772B">
        <w:trPr>
          <w:trHeight w:val="667"/>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34"/>
              <w:jc w:val="center"/>
              <w:rPr>
                <w:color w:val="000000"/>
                <w:sz w:val="22"/>
                <w:szCs w:val="22"/>
              </w:rPr>
            </w:pPr>
            <w:r>
              <w:rPr>
                <w:color w:val="000000"/>
                <w:sz w:val="22"/>
                <w:szCs w:val="22"/>
              </w:rPr>
              <w:t>3</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0"/>
              <w:jc w:val="left"/>
              <w:rPr>
                <w:color w:val="000000"/>
                <w:sz w:val="22"/>
                <w:szCs w:val="22"/>
              </w:rPr>
            </w:pPr>
            <w:r>
              <w:rPr>
                <w:color w:val="000000"/>
                <w:sz w:val="22"/>
                <w:szCs w:val="22"/>
              </w:rPr>
              <w:t>М</w:t>
            </w:r>
            <w:r w:rsidRPr="002903B3">
              <w:rPr>
                <w:color w:val="000000"/>
                <w:sz w:val="22"/>
                <w:szCs w:val="22"/>
              </w:rPr>
              <w:t>есто поставки товара, выполнения работ, оказания услуг</w:t>
            </w:r>
          </w:p>
        </w:tc>
        <w:tc>
          <w:tcPr>
            <w:tcW w:w="6804" w:type="dxa"/>
            <w:tcBorders>
              <w:top w:val="single" w:sz="8" w:space="0" w:color="000000"/>
              <w:left w:val="single" w:sz="8" w:space="0" w:color="000000"/>
              <w:bottom w:val="single" w:sz="8" w:space="0" w:color="000000"/>
              <w:right w:val="single" w:sz="8" w:space="0" w:color="000000"/>
            </w:tcBorders>
          </w:tcPr>
          <w:p w:rsidR="00354956" w:rsidRPr="00FB79B6" w:rsidRDefault="0017652E" w:rsidP="0035772B">
            <w:pPr>
              <w:autoSpaceDE w:val="0"/>
              <w:autoSpaceDN w:val="0"/>
              <w:adjustRightInd w:val="0"/>
              <w:spacing w:line="240" w:lineRule="auto"/>
              <w:ind w:firstLine="0"/>
              <w:rPr>
                <w:sz w:val="22"/>
                <w:szCs w:val="22"/>
              </w:rPr>
            </w:pPr>
            <w:r w:rsidRPr="00123A8E">
              <w:rPr>
                <w:color w:val="000000"/>
                <w:sz w:val="22"/>
                <w:szCs w:val="22"/>
              </w:rPr>
              <w:t>РФ, 199106, Санкт-Петербург, Косая линия д. 16, корп. 1, лит. «Б»</w:t>
            </w:r>
          </w:p>
        </w:tc>
      </w:tr>
      <w:tr w:rsidR="00354956" w:rsidRPr="00123A8E" w:rsidTr="0035772B">
        <w:trPr>
          <w:trHeight w:val="786"/>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after="120" w:line="240" w:lineRule="auto"/>
              <w:ind w:firstLine="34"/>
              <w:jc w:val="center"/>
              <w:rPr>
                <w:color w:val="000000"/>
                <w:sz w:val="22"/>
                <w:szCs w:val="22"/>
              </w:rPr>
            </w:pPr>
            <w:r>
              <w:rPr>
                <w:color w:val="000000"/>
                <w:sz w:val="22"/>
                <w:szCs w:val="22"/>
              </w:rPr>
              <w:t>4</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0"/>
              <w:rPr>
                <w:color w:val="000000"/>
                <w:sz w:val="22"/>
                <w:szCs w:val="22"/>
              </w:rPr>
            </w:pPr>
            <w:r>
              <w:rPr>
                <w:color w:val="000000"/>
                <w:sz w:val="22"/>
                <w:szCs w:val="22"/>
              </w:rPr>
              <w:t>К</w:t>
            </w:r>
            <w:r w:rsidRPr="002903B3">
              <w:rPr>
                <w:color w:val="000000"/>
                <w:sz w:val="22"/>
                <w:szCs w:val="22"/>
              </w:rPr>
              <w:t>ритерии и порядок проведения предварительного отбора</w:t>
            </w:r>
          </w:p>
        </w:tc>
        <w:tc>
          <w:tcPr>
            <w:tcW w:w="6804" w:type="dxa"/>
            <w:tcBorders>
              <w:top w:val="single" w:sz="8" w:space="0" w:color="000000"/>
              <w:left w:val="single" w:sz="8" w:space="0" w:color="000000"/>
              <w:bottom w:val="single" w:sz="8" w:space="0" w:color="000000"/>
              <w:right w:val="single" w:sz="8" w:space="0" w:color="000000"/>
            </w:tcBorders>
          </w:tcPr>
          <w:p w:rsidR="0017652E" w:rsidRDefault="0017652E" w:rsidP="00B15C75">
            <w:pPr>
              <w:spacing w:line="240" w:lineRule="auto"/>
              <w:ind w:firstLine="0"/>
              <w:rPr>
                <w:bCs/>
                <w:color w:val="000000"/>
                <w:sz w:val="22"/>
                <w:szCs w:val="22"/>
              </w:rPr>
            </w:pPr>
            <w:r>
              <w:rPr>
                <w:bCs/>
                <w:color w:val="000000"/>
                <w:sz w:val="22"/>
                <w:szCs w:val="22"/>
              </w:rPr>
              <w:t>На основании представленного Участниками комплекта документов в составе заявки на участие в соответствии с п.6. настоящей Документации, подтверждающих соответствие Участника требованиям п.5 настоящей Документации, Закупочной комиссией ООО «Балтийский завод – Судостроение» рассматривается вопрос о присвоении Участнику квалификации.</w:t>
            </w:r>
          </w:p>
          <w:p w:rsidR="000C1D99" w:rsidRDefault="000C1D99" w:rsidP="00B15C75">
            <w:pPr>
              <w:spacing w:line="240" w:lineRule="auto"/>
              <w:ind w:firstLine="0"/>
              <w:rPr>
                <w:bCs/>
                <w:color w:val="000000"/>
                <w:sz w:val="22"/>
                <w:szCs w:val="22"/>
              </w:rPr>
            </w:pPr>
          </w:p>
          <w:p w:rsidR="003A0137" w:rsidRPr="003A0137" w:rsidRDefault="003A0137" w:rsidP="00B15C75">
            <w:pPr>
              <w:spacing w:line="240" w:lineRule="auto"/>
              <w:ind w:firstLine="0"/>
              <w:rPr>
                <w:bCs/>
                <w:color w:val="000000"/>
                <w:sz w:val="22"/>
                <w:szCs w:val="22"/>
              </w:rPr>
            </w:pPr>
            <w:r w:rsidRPr="003A0137">
              <w:rPr>
                <w:bCs/>
                <w:color w:val="000000"/>
                <w:sz w:val="22"/>
                <w:szCs w:val="22"/>
              </w:rPr>
              <w:t>По результатам проведения оценки заявка на участие в предварительном квалификационном отборе может быть отклонена в следующих случаях:</w:t>
            </w:r>
          </w:p>
          <w:p w:rsidR="003A0137" w:rsidRPr="003A0137" w:rsidRDefault="003A0137" w:rsidP="00B15C75">
            <w:pPr>
              <w:spacing w:line="240" w:lineRule="auto"/>
              <w:ind w:firstLine="0"/>
              <w:rPr>
                <w:bCs/>
                <w:color w:val="000000"/>
                <w:sz w:val="22"/>
                <w:szCs w:val="22"/>
              </w:rPr>
            </w:pPr>
            <w:r w:rsidRPr="003A0137">
              <w:rPr>
                <w:bCs/>
                <w:color w:val="000000"/>
                <w:sz w:val="22"/>
                <w:szCs w:val="22"/>
              </w:rPr>
              <w:t>1) заявка</w:t>
            </w:r>
            <w:r>
              <w:rPr>
                <w:bCs/>
                <w:color w:val="000000"/>
                <w:sz w:val="22"/>
                <w:szCs w:val="22"/>
              </w:rPr>
              <w:t xml:space="preserve"> </w:t>
            </w:r>
            <w:r w:rsidRPr="003A0137">
              <w:rPr>
                <w:bCs/>
                <w:color w:val="000000"/>
                <w:sz w:val="22"/>
                <w:szCs w:val="22"/>
              </w:rPr>
              <w:t>в существенной мере не отвечает требованиям к оформлению документации предварительного квалификационного отбора;</w:t>
            </w:r>
          </w:p>
          <w:p w:rsidR="003A0137" w:rsidRPr="003A0137" w:rsidRDefault="003A0137" w:rsidP="00B15C75">
            <w:pPr>
              <w:spacing w:line="240" w:lineRule="auto"/>
              <w:ind w:firstLine="0"/>
              <w:rPr>
                <w:bCs/>
                <w:color w:val="000000"/>
                <w:sz w:val="22"/>
                <w:szCs w:val="22"/>
              </w:rPr>
            </w:pPr>
            <w:r w:rsidRPr="003A0137">
              <w:rPr>
                <w:bCs/>
                <w:color w:val="000000"/>
                <w:sz w:val="22"/>
                <w:szCs w:val="22"/>
              </w:rPr>
              <w:t>2) заявка</w:t>
            </w:r>
            <w:r>
              <w:rPr>
                <w:bCs/>
                <w:color w:val="000000"/>
                <w:sz w:val="22"/>
                <w:szCs w:val="22"/>
              </w:rPr>
              <w:t xml:space="preserve"> </w:t>
            </w:r>
            <w:r w:rsidRPr="003A0137">
              <w:rPr>
                <w:bCs/>
                <w:color w:val="000000"/>
                <w:sz w:val="22"/>
                <w:szCs w:val="22"/>
              </w:rPr>
              <w:t>подана</w:t>
            </w:r>
            <w:r>
              <w:rPr>
                <w:bCs/>
                <w:color w:val="000000"/>
                <w:sz w:val="22"/>
                <w:szCs w:val="22"/>
              </w:rPr>
              <w:t xml:space="preserve"> </w:t>
            </w:r>
            <w:r w:rsidRPr="003A0137">
              <w:rPr>
                <w:bCs/>
                <w:color w:val="000000"/>
                <w:sz w:val="22"/>
                <w:szCs w:val="22"/>
              </w:rPr>
              <w:t>Участником,</w:t>
            </w:r>
            <w:r>
              <w:rPr>
                <w:bCs/>
                <w:color w:val="000000"/>
                <w:sz w:val="22"/>
                <w:szCs w:val="22"/>
              </w:rPr>
              <w:t xml:space="preserve"> </w:t>
            </w:r>
            <w:r w:rsidRPr="003A0137">
              <w:rPr>
                <w:bCs/>
                <w:color w:val="000000"/>
                <w:sz w:val="22"/>
                <w:szCs w:val="22"/>
              </w:rPr>
              <w:t>который не отвечает требованиям документации</w:t>
            </w:r>
            <w:r>
              <w:rPr>
                <w:bCs/>
                <w:color w:val="000000"/>
                <w:sz w:val="22"/>
                <w:szCs w:val="22"/>
              </w:rPr>
              <w:t xml:space="preserve"> </w:t>
            </w:r>
            <w:r w:rsidRPr="003A0137">
              <w:rPr>
                <w:bCs/>
                <w:color w:val="000000"/>
                <w:sz w:val="22"/>
                <w:szCs w:val="22"/>
              </w:rPr>
              <w:t>предварительного квалификационного отбора;</w:t>
            </w:r>
          </w:p>
          <w:p w:rsidR="003A0137" w:rsidRPr="003A0137" w:rsidRDefault="003A0137" w:rsidP="00B15C75">
            <w:pPr>
              <w:spacing w:line="240" w:lineRule="auto"/>
              <w:ind w:firstLine="0"/>
              <w:rPr>
                <w:bCs/>
                <w:color w:val="000000"/>
                <w:sz w:val="22"/>
                <w:szCs w:val="22"/>
              </w:rPr>
            </w:pPr>
            <w:r w:rsidRPr="003A0137">
              <w:rPr>
                <w:bCs/>
                <w:color w:val="000000"/>
                <w:sz w:val="22"/>
                <w:szCs w:val="22"/>
              </w:rPr>
              <w:t>3) заявка подана Участником, не предоставившим документы, требуемые документацией, либо в представленных документах имеются недостоверные сведения об Участнике;</w:t>
            </w:r>
          </w:p>
          <w:p w:rsidR="003A0137" w:rsidRPr="006712CD" w:rsidRDefault="003A0137" w:rsidP="00B15C75">
            <w:pPr>
              <w:spacing w:line="240" w:lineRule="auto"/>
              <w:ind w:firstLine="0"/>
              <w:rPr>
                <w:bCs/>
                <w:color w:val="000000"/>
                <w:sz w:val="22"/>
                <w:szCs w:val="22"/>
              </w:rPr>
            </w:pPr>
            <w:r w:rsidRPr="003A0137">
              <w:rPr>
                <w:bCs/>
                <w:color w:val="000000"/>
                <w:sz w:val="22"/>
                <w:szCs w:val="22"/>
              </w:rPr>
              <w:t>4) заявка содержат очевидные арифметические или грамматические ошибки, с исправлением которых не согласился Участник.</w:t>
            </w:r>
          </w:p>
        </w:tc>
      </w:tr>
      <w:tr w:rsidR="00354956" w:rsidRPr="00123A8E" w:rsidTr="0035772B">
        <w:trPr>
          <w:trHeight w:val="60"/>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after="120" w:line="240" w:lineRule="auto"/>
              <w:ind w:firstLine="34"/>
              <w:jc w:val="center"/>
              <w:rPr>
                <w:color w:val="000000"/>
                <w:sz w:val="22"/>
                <w:szCs w:val="22"/>
              </w:rPr>
            </w:pPr>
            <w:r>
              <w:rPr>
                <w:color w:val="000000"/>
                <w:sz w:val="22"/>
                <w:szCs w:val="22"/>
              </w:rPr>
              <w:t>5</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0"/>
              <w:jc w:val="left"/>
              <w:rPr>
                <w:color w:val="000000"/>
                <w:sz w:val="22"/>
                <w:szCs w:val="22"/>
              </w:rPr>
            </w:pPr>
            <w:r>
              <w:rPr>
                <w:color w:val="000000"/>
                <w:sz w:val="22"/>
                <w:szCs w:val="22"/>
              </w:rPr>
              <w:t>Т</w:t>
            </w:r>
            <w:r w:rsidRPr="002903B3">
              <w:rPr>
                <w:color w:val="000000"/>
                <w:sz w:val="22"/>
                <w:szCs w:val="22"/>
              </w:rPr>
              <w:t>ребования к Участнику предварительного квалификационного отбора</w:t>
            </w:r>
          </w:p>
        </w:tc>
        <w:tc>
          <w:tcPr>
            <w:tcW w:w="6804" w:type="dxa"/>
            <w:tcBorders>
              <w:top w:val="single" w:sz="8" w:space="0" w:color="000000"/>
              <w:left w:val="single" w:sz="8" w:space="0" w:color="000000"/>
              <w:bottom w:val="single" w:sz="8" w:space="0" w:color="000000"/>
              <w:right w:val="single" w:sz="8" w:space="0" w:color="000000"/>
            </w:tcBorders>
          </w:tcPr>
          <w:p w:rsidR="00C24972" w:rsidRPr="00C24972" w:rsidRDefault="00C24972" w:rsidP="009C2871">
            <w:pPr>
              <w:autoSpaceDE w:val="0"/>
              <w:autoSpaceDN w:val="0"/>
              <w:adjustRightInd w:val="0"/>
              <w:spacing w:line="240" w:lineRule="auto"/>
              <w:ind w:firstLine="0"/>
              <w:rPr>
                <w:color w:val="000000"/>
                <w:sz w:val="22"/>
                <w:szCs w:val="22"/>
              </w:rPr>
            </w:pPr>
            <w:r w:rsidRPr="00C24972">
              <w:rPr>
                <w:color w:val="000000"/>
                <w:sz w:val="22"/>
                <w:szCs w:val="22"/>
              </w:rPr>
              <w:t>Участник должен соответствовать требованиям, предъявляемым в соответствии с законодательством Российской Федерации и Положением о закупках к лицам, осуществляющим поставку товаров, выполнение работ, оказание услуг, являющихся предметом закупки, в том числе:</w:t>
            </w:r>
          </w:p>
          <w:p w:rsidR="009C2871" w:rsidRPr="009C2871" w:rsidRDefault="009C2871" w:rsidP="009C2871">
            <w:pPr>
              <w:autoSpaceDE w:val="0"/>
              <w:autoSpaceDN w:val="0"/>
              <w:adjustRightInd w:val="0"/>
              <w:spacing w:line="240" w:lineRule="auto"/>
              <w:ind w:firstLine="0"/>
              <w:rPr>
                <w:color w:val="000000"/>
                <w:sz w:val="22"/>
                <w:szCs w:val="22"/>
              </w:rPr>
            </w:pPr>
            <w:r>
              <w:rPr>
                <w:color w:val="000000"/>
                <w:sz w:val="22"/>
                <w:szCs w:val="22"/>
              </w:rPr>
              <w:t>5</w:t>
            </w:r>
            <w:r w:rsidRPr="009C2871">
              <w:rPr>
                <w:color w:val="000000"/>
                <w:sz w:val="22"/>
                <w:szCs w:val="22"/>
              </w:rPr>
              <w:t xml:space="preserve">.1. быть правомочным заключать договор; </w:t>
            </w:r>
          </w:p>
          <w:p w:rsidR="009C2871" w:rsidRPr="009C2871" w:rsidRDefault="009C2871" w:rsidP="009C2871">
            <w:pPr>
              <w:autoSpaceDE w:val="0"/>
              <w:autoSpaceDN w:val="0"/>
              <w:adjustRightInd w:val="0"/>
              <w:spacing w:line="240" w:lineRule="auto"/>
              <w:ind w:firstLine="0"/>
              <w:rPr>
                <w:color w:val="000000"/>
                <w:sz w:val="22"/>
                <w:szCs w:val="22"/>
              </w:rPr>
            </w:pPr>
            <w:r>
              <w:rPr>
                <w:color w:val="000000"/>
                <w:sz w:val="22"/>
                <w:szCs w:val="22"/>
              </w:rPr>
              <w:t>5</w:t>
            </w:r>
            <w:r w:rsidRPr="009C2871">
              <w:rPr>
                <w:color w:val="000000"/>
                <w:sz w:val="22"/>
                <w:szCs w:val="22"/>
              </w:rPr>
              <w:t xml:space="preserve">.2. не находиться в процессе ликвидации (для юридического лица) или быть признанным по решению арбитражного суда несостоятельным (банкротом); </w:t>
            </w:r>
          </w:p>
          <w:p w:rsidR="009C2871" w:rsidRPr="009C2871" w:rsidRDefault="009C2871" w:rsidP="009C2871">
            <w:pPr>
              <w:autoSpaceDE w:val="0"/>
              <w:autoSpaceDN w:val="0"/>
              <w:adjustRightInd w:val="0"/>
              <w:spacing w:line="240" w:lineRule="auto"/>
              <w:ind w:firstLine="0"/>
              <w:rPr>
                <w:color w:val="000000"/>
                <w:sz w:val="22"/>
                <w:szCs w:val="22"/>
              </w:rPr>
            </w:pPr>
            <w:r>
              <w:rPr>
                <w:color w:val="000000"/>
                <w:sz w:val="22"/>
                <w:szCs w:val="22"/>
              </w:rPr>
              <w:t>5</w:t>
            </w:r>
            <w:r w:rsidRPr="009C2871">
              <w:rPr>
                <w:color w:val="000000"/>
                <w:sz w:val="22"/>
                <w:szCs w:val="22"/>
              </w:rPr>
              <w:t xml:space="preserve">.3.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9C2871" w:rsidRPr="009C2871" w:rsidRDefault="009C2871" w:rsidP="009C2871">
            <w:pPr>
              <w:autoSpaceDE w:val="0"/>
              <w:autoSpaceDN w:val="0"/>
              <w:adjustRightInd w:val="0"/>
              <w:spacing w:line="240" w:lineRule="auto"/>
              <w:ind w:firstLine="0"/>
              <w:rPr>
                <w:color w:val="000000"/>
                <w:sz w:val="22"/>
                <w:szCs w:val="22"/>
              </w:rPr>
            </w:pPr>
            <w:r>
              <w:rPr>
                <w:color w:val="000000"/>
                <w:sz w:val="22"/>
                <w:szCs w:val="22"/>
              </w:rPr>
              <w:t>5</w:t>
            </w:r>
            <w:r w:rsidRPr="009C2871">
              <w:rPr>
                <w:color w:val="000000"/>
                <w:sz w:val="22"/>
                <w:szCs w:val="22"/>
              </w:rPr>
              <w:t>.4.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определяемой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не принято;</w:t>
            </w:r>
          </w:p>
          <w:p w:rsidR="009C2871" w:rsidRPr="009C2871" w:rsidRDefault="009C2871" w:rsidP="009C2871">
            <w:pPr>
              <w:autoSpaceDE w:val="0"/>
              <w:autoSpaceDN w:val="0"/>
              <w:adjustRightInd w:val="0"/>
              <w:spacing w:line="240" w:lineRule="auto"/>
              <w:ind w:firstLine="0"/>
              <w:rPr>
                <w:color w:val="000000"/>
                <w:sz w:val="22"/>
                <w:szCs w:val="22"/>
              </w:rPr>
            </w:pPr>
            <w:r>
              <w:rPr>
                <w:color w:val="000000"/>
                <w:sz w:val="22"/>
                <w:szCs w:val="22"/>
              </w:rPr>
              <w:t>5</w:t>
            </w:r>
            <w:r w:rsidRPr="009C2871">
              <w:rPr>
                <w:color w:val="000000"/>
                <w:sz w:val="22"/>
                <w:szCs w:val="22"/>
              </w:rPr>
              <w:t>.5. должны отсутствовать сведения об Участнике в Федеральных реестрах недобросовестных поставщиков;</w:t>
            </w:r>
          </w:p>
          <w:p w:rsidR="009C2871" w:rsidRPr="009C2871" w:rsidRDefault="009C2871" w:rsidP="009C2871">
            <w:pPr>
              <w:autoSpaceDE w:val="0"/>
              <w:autoSpaceDN w:val="0"/>
              <w:adjustRightInd w:val="0"/>
              <w:spacing w:line="240" w:lineRule="auto"/>
              <w:ind w:firstLine="0"/>
              <w:rPr>
                <w:color w:val="000000"/>
                <w:sz w:val="22"/>
                <w:szCs w:val="22"/>
              </w:rPr>
            </w:pPr>
            <w:r>
              <w:rPr>
                <w:color w:val="000000"/>
                <w:sz w:val="22"/>
                <w:szCs w:val="22"/>
              </w:rPr>
              <w:t>5</w:t>
            </w:r>
            <w:r w:rsidRPr="009C2871">
              <w:rPr>
                <w:color w:val="000000"/>
                <w:sz w:val="22"/>
                <w:szCs w:val="22"/>
              </w:rPr>
              <w:t>.6. должны отсутствовать вступившие в законную силу неисполненные судебные решения об удовлетворении (в полном объеме, частично) исковых требований (имущественного или неимущественного характера), по которым участник выступал ответчиком перед ООО «Балтийский завод – Судостроение»;</w:t>
            </w:r>
          </w:p>
          <w:p w:rsidR="009C2871" w:rsidRPr="009C2871" w:rsidRDefault="009C2871" w:rsidP="009C2871">
            <w:pPr>
              <w:autoSpaceDE w:val="0"/>
              <w:autoSpaceDN w:val="0"/>
              <w:adjustRightInd w:val="0"/>
              <w:spacing w:line="240" w:lineRule="auto"/>
              <w:ind w:firstLine="0"/>
              <w:rPr>
                <w:color w:val="000000"/>
                <w:sz w:val="22"/>
                <w:szCs w:val="22"/>
              </w:rPr>
            </w:pPr>
            <w:proofErr w:type="gramStart"/>
            <w:r>
              <w:rPr>
                <w:color w:val="000000"/>
                <w:sz w:val="22"/>
                <w:szCs w:val="22"/>
              </w:rPr>
              <w:t>5</w:t>
            </w:r>
            <w:r w:rsidRPr="009C2871">
              <w:rPr>
                <w:color w:val="000000"/>
                <w:sz w:val="22"/>
                <w:szCs w:val="22"/>
              </w:rPr>
              <w:t xml:space="preserve">.7. должны отсутствовать у участника договоры, расторгнутые (в течение 3-х лет </w:t>
            </w:r>
            <w:r w:rsidR="00BA4414">
              <w:rPr>
                <w:sz w:val="22"/>
                <w:szCs w:val="22"/>
              </w:rPr>
              <w:t xml:space="preserve"> до даты подачи заявки на участие в квалификационном отборе</w:t>
            </w:r>
            <w:r w:rsidR="00BA4414">
              <w:rPr>
                <w:color w:val="000000"/>
                <w:sz w:val="22"/>
                <w:szCs w:val="22"/>
              </w:rPr>
              <w:t>)</w:t>
            </w:r>
            <w:r w:rsidRPr="009C2871">
              <w:rPr>
                <w:color w:val="000000"/>
                <w:sz w:val="22"/>
                <w:szCs w:val="22"/>
              </w:rPr>
              <w:t xml:space="preserve"> в одностороннем порядке по инициативе ООО «Балтийский завод – Судостроение», и/или расторгнутые (в течение 3х лет </w:t>
            </w:r>
            <w:r w:rsidR="00BA4414">
              <w:rPr>
                <w:sz w:val="22"/>
                <w:szCs w:val="22"/>
              </w:rPr>
              <w:t xml:space="preserve"> до даты подачи заявки на участие в квалификационном отборе</w:t>
            </w:r>
            <w:r w:rsidRPr="009C2871">
              <w:rPr>
                <w:color w:val="000000"/>
                <w:sz w:val="22"/>
                <w:szCs w:val="22"/>
              </w:rPr>
              <w:t xml:space="preserve">) в судебном порядке, в связи с неисполнением/ненадлежащим исполнением со стороны </w:t>
            </w:r>
            <w:r w:rsidR="00BA4414">
              <w:rPr>
                <w:color w:val="000000"/>
                <w:sz w:val="22"/>
                <w:szCs w:val="22"/>
              </w:rPr>
              <w:t>участника отбора</w:t>
            </w:r>
            <w:r w:rsidRPr="009C2871">
              <w:rPr>
                <w:color w:val="000000"/>
                <w:sz w:val="22"/>
                <w:szCs w:val="22"/>
              </w:rPr>
              <w:t xml:space="preserve"> обязательств по</w:t>
            </w:r>
            <w:proofErr w:type="gramEnd"/>
            <w:r w:rsidRPr="009C2871">
              <w:rPr>
                <w:color w:val="000000"/>
                <w:sz w:val="22"/>
                <w:szCs w:val="22"/>
              </w:rPr>
              <w:t xml:space="preserve"> договору с ООО «Балтийский завод – Судостроение»;</w:t>
            </w:r>
          </w:p>
          <w:p w:rsidR="009C2871" w:rsidRPr="009C2871" w:rsidRDefault="009C2871" w:rsidP="009C2871">
            <w:pPr>
              <w:autoSpaceDE w:val="0"/>
              <w:autoSpaceDN w:val="0"/>
              <w:adjustRightInd w:val="0"/>
              <w:spacing w:line="240" w:lineRule="auto"/>
              <w:ind w:firstLine="0"/>
              <w:rPr>
                <w:color w:val="000000"/>
                <w:sz w:val="22"/>
                <w:szCs w:val="22"/>
              </w:rPr>
            </w:pPr>
            <w:r>
              <w:rPr>
                <w:color w:val="000000"/>
                <w:sz w:val="22"/>
                <w:szCs w:val="22"/>
              </w:rPr>
              <w:t>5</w:t>
            </w:r>
            <w:r w:rsidRPr="009C2871">
              <w:rPr>
                <w:color w:val="000000"/>
                <w:sz w:val="22"/>
                <w:szCs w:val="22"/>
              </w:rPr>
              <w:t>.8.</w:t>
            </w:r>
            <w:r w:rsidR="00B15C75" w:rsidRPr="002279A9">
              <w:rPr>
                <w:color w:val="000000"/>
                <w:sz w:val="22"/>
                <w:szCs w:val="22"/>
              </w:rPr>
              <w:t xml:space="preserve"> быть согласным на подписание типового договора по форме ООО «Балтийский завод –</w:t>
            </w:r>
            <w:r w:rsidR="00B15C75">
              <w:rPr>
                <w:color w:val="000000"/>
                <w:sz w:val="22"/>
                <w:szCs w:val="22"/>
              </w:rPr>
              <w:t xml:space="preserve"> </w:t>
            </w:r>
            <w:r w:rsidR="00B15C75" w:rsidRPr="002279A9">
              <w:rPr>
                <w:color w:val="000000"/>
                <w:sz w:val="22"/>
                <w:szCs w:val="22"/>
              </w:rPr>
              <w:t>Судостроение» в соответствии с Приложением №</w:t>
            </w:r>
            <w:r w:rsidR="00B15C75">
              <w:rPr>
                <w:color w:val="000000"/>
                <w:sz w:val="22"/>
                <w:szCs w:val="22"/>
              </w:rPr>
              <w:t>2</w:t>
            </w:r>
            <w:r w:rsidR="00B15C75" w:rsidRPr="002279A9">
              <w:rPr>
                <w:color w:val="000000"/>
                <w:sz w:val="22"/>
                <w:szCs w:val="22"/>
              </w:rPr>
              <w:t xml:space="preserve"> «Проект дог</w:t>
            </w:r>
            <w:r w:rsidR="00B15C75">
              <w:rPr>
                <w:color w:val="000000"/>
                <w:sz w:val="22"/>
                <w:szCs w:val="22"/>
              </w:rPr>
              <w:t>овора» к настоящей Документации</w:t>
            </w:r>
            <w:r w:rsidR="00BA4414">
              <w:rPr>
                <w:color w:val="000000"/>
                <w:sz w:val="22"/>
                <w:szCs w:val="22"/>
              </w:rPr>
              <w:t xml:space="preserve"> (</w:t>
            </w:r>
            <w:r w:rsidRPr="009C2871">
              <w:rPr>
                <w:color w:val="000000"/>
                <w:sz w:val="22"/>
                <w:szCs w:val="22"/>
              </w:rPr>
              <w:t>закупки</w:t>
            </w:r>
            <w:r w:rsidR="00BA4414">
              <w:rPr>
                <w:color w:val="000000"/>
                <w:sz w:val="22"/>
                <w:szCs w:val="22"/>
              </w:rPr>
              <w:t xml:space="preserve"> на основании настоящего квалификационного отбора)</w:t>
            </w:r>
            <w:r w:rsidRPr="009C2871">
              <w:rPr>
                <w:color w:val="000000"/>
                <w:sz w:val="22"/>
                <w:szCs w:val="22"/>
              </w:rPr>
              <w:t xml:space="preserve">. </w:t>
            </w:r>
          </w:p>
          <w:p w:rsidR="009C2871" w:rsidRDefault="009C2871" w:rsidP="009C2871">
            <w:pPr>
              <w:autoSpaceDE w:val="0"/>
              <w:autoSpaceDN w:val="0"/>
              <w:adjustRightInd w:val="0"/>
              <w:spacing w:line="240" w:lineRule="auto"/>
              <w:ind w:firstLine="0"/>
              <w:rPr>
                <w:color w:val="000000"/>
                <w:sz w:val="22"/>
                <w:szCs w:val="22"/>
              </w:rPr>
            </w:pPr>
            <w:r>
              <w:rPr>
                <w:color w:val="000000"/>
                <w:sz w:val="22"/>
                <w:szCs w:val="22"/>
              </w:rPr>
              <w:t>5.</w:t>
            </w:r>
            <w:r w:rsidR="00C002F8">
              <w:rPr>
                <w:color w:val="000000"/>
                <w:sz w:val="22"/>
                <w:szCs w:val="22"/>
              </w:rPr>
              <w:t>9</w:t>
            </w:r>
            <w:r>
              <w:rPr>
                <w:color w:val="000000"/>
                <w:sz w:val="22"/>
                <w:szCs w:val="22"/>
              </w:rPr>
              <w:t xml:space="preserve">. </w:t>
            </w:r>
            <w:r w:rsidRPr="009C2871">
              <w:rPr>
                <w:color w:val="000000"/>
                <w:sz w:val="22"/>
                <w:szCs w:val="22"/>
              </w:rPr>
              <w:t>должен обладать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выполнение работ, оказание услуг, а именно:</w:t>
            </w:r>
          </w:p>
          <w:p w:rsidR="00E61E80" w:rsidRPr="0039656D" w:rsidRDefault="009C2871" w:rsidP="00E00772">
            <w:pPr>
              <w:autoSpaceDE w:val="0"/>
              <w:autoSpaceDN w:val="0"/>
              <w:adjustRightInd w:val="0"/>
              <w:spacing w:line="240" w:lineRule="auto"/>
              <w:ind w:firstLine="0"/>
              <w:rPr>
                <w:color w:val="FF0000"/>
                <w:sz w:val="22"/>
                <w:szCs w:val="22"/>
              </w:rPr>
            </w:pPr>
            <w:r w:rsidRPr="00F97303">
              <w:rPr>
                <w:color w:val="000000"/>
                <w:sz w:val="22"/>
                <w:szCs w:val="22"/>
              </w:rPr>
              <w:t>5.</w:t>
            </w:r>
            <w:r w:rsidR="00C002F8">
              <w:rPr>
                <w:color w:val="000000"/>
                <w:sz w:val="22"/>
                <w:szCs w:val="22"/>
              </w:rPr>
              <w:t>9.1</w:t>
            </w:r>
            <w:r w:rsidRPr="00F97303">
              <w:rPr>
                <w:color w:val="000000"/>
                <w:sz w:val="22"/>
                <w:szCs w:val="22"/>
              </w:rPr>
              <w:t>.</w:t>
            </w:r>
            <w:r w:rsidRPr="00F97303">
              <w:t xml:space="preserve"> </w:t>
            </w:r>
            <w:r w:rsidRPr="00F97303">
              <w:rPr>
                <w:color w:val="000000"/>
                <w:sz w:val="22"/>
                <w:szCs w:val="22"/>
              </w:rPr>
              <w:t>должен иметь опыт работы в сфере предоставления транспортно-экспедиционных услуг не менее 3-х лет при обязательном наличии квалифицированных специалистов с оптом работы не менее 3-х лет по специальности;</w:t>
            </w:r>
            <w:r w:rsidR="00E61E80" w:rsidRPr="00E3269B">
              <w:rPr>
                <w:color w:val="FF0000"/>
                <w:sz w:val="22"/>
                <w:szCs w:val="22"/>
              </w:rPr>
              <w:t xml:space="preserve"> </w:t>
            </w:r>
          </w:p>
          <w:p w:rsidR="0039656D" w:rsidRPr="0039656D" w:rsidRDefault="0039656D" w:rsidP="00C002F8">
            <w:pPr>
              <w:autoSpaceDE w:val="0"/>
              <w:autoSpaceDN w:val="0"/>
              <w:adjustRightInd w:val="0"/>
              <w:spacing w:line="240" w:lineRule="auto"/>
              <w:ind w:firstLine="0"/>
              <w:rPr>
                <w:color w:val="000000"/>
                <w:sz w:val="22"/>
              </w:rPr>
            </w:pPr>
            <w:r w:rsidRPr="0039656D">
              <w:rPr>
                <w:sz w:val="22"/>
                <w:szCs w:val="22"/>
              </w:rPr>
              <w:t>5.</w:t>
            </w:r>
            <w:r w:rsidR="00C002F8">
              <w:rPr>
                <w:sz w:val="22"/>
                <w:szCs w:val="22"/>
              </w:rPr>
              <w:t>9.2</w:t>
            </w:r>
            <w:r w:rsidR="00D1363B">
              <w:rPr>
                <w:sz w:val="22"/>
                <w:szCs w:val="22"/>
              </w:rPr>
              <w:t>. гарантировать</w:t>
            </w:r>
            <w:r w:rsidRPr="0039656D">
              <w:rPr>
                <w:sz w:val="22"/>
                <w:szCs w:val="22"/>
              </w:rPr>
              <w:t xml:space="preserve"> выделение отдельного</w:t>
            </w:r>
            <w:r w:rsidR="00D1363B">
              <w:rPr>
                <w:sz w:val="22"/>
                <w:szCs w:val="22"/>
              </w:rPr>
              <w:t xml:space="preserve"> (персонального) менеджера, закрепленного </w:t>
            </w:r>
            <w:r w:rsidRPr="0039656D">
              <w:rPr>
                <w:sz w:val="22"/>
                <w:szCs w:val="22"/>
              </w:rPr>
              <w:t>для работы с ООО «Балтийский завод – Судостроение»</w:t>
            </w:r>
            <w:r>
              <w:rPr>
                <w:sz w:val="22"/>
                <w:szCs w:val="22"/>
              </w:rPr>
              <w:t>.</w:t>
            </w:r>
          </w:p>
        </w:tc>
      </w:tr>
      <w:tr w:rsidR="00354956" w:rsidRPr="00123A8E" w:rsidTr="0035772B">
        <w:trPr>
          <w:trHeight w:val="157"/>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after="120" w:line="240" w:lineRule="auto"/>
              <w:ind w:firstLine="34"/>
              <w:jc w:val="center"/>
              <w:rPr>
                <w:color w:val="000000"/>
                <w:sz w:val="22"/>
                <w:szCs w:val="22"/>
              </w:rPr>
            </w:pPr>
            <w:r>
              <w:rPr>
                <w:color w:val="000000"/>
                <w:sz w:val="22"/>
                <w:szCs w:val="22"/>
              </w:rPr>
              <w:t>6</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0"/>
              <w:jc w:val="left"/>
              <w:rPr>
                <w:color w:val="000000"/>
                <w:sz w:val="22"/>
                <w:szCs w:val="22"/>
              </w:rPr>
            </w:pPr>
            <w:r>
              <w:rPr>
                <w:color w:val="000000"/>
                <w:sz w:val="22"/>
                <w:szCs w:val="22"/>
              </w:rPr>
              <w:t>Т</w:t>
            </w:r>
            <w:r w:rsidRPr="002903B3">
              <w:rPr>
                <w:color w:val="000000"/>
                <w:sz w:val="22"/>
                <w:szCs w:val="22"/>
              </w:rPr>
              <w:t>ребования к содержанию, форме, оформлению и составу заявки на участие, в том числе способу подтверждения соответствия Участника предварительного квалификационного отбора предъявляемым требованиям</w:t>
            </w:r>
            <w:r w:rsidR="00354956" w:rsidRPr="00123A8E">
              <w:rPr>
                <w:color w:val="000000"/>
                <w:sz w:val="22"/>
                <w:szCs w:val="22"/>
              </w:rPr>
              <w:t xml:space="preserve"> </w:t>
            </w:r>
          </w:p>
        </w:tc>
        <w:tc>
          <w:tcPr>
            <w:tcW w:w="6804" w:type="dxa"/>
            <w:tcBorders>
              <w:top w:val="single" w:sz="8" w:space="0" w:color="000000"/>
              <w:left w:val="single" w:sz="8" w:space="0" w:color="000000"/>
              <w:bottom w:val="single" w:sz="8" w:space="0" w:color="000000"/>
              <w:right w:val="single" w:sz="8" w:space="0" w:color="000000"/>
            </w:tcBorders>
          </w:tcPr>
          <w:p w:rsidR="0053139E" w:rsidRPr="0053139E" w:rsidRDefault="00B56527" w:rsidP="00A13E28">
            <w:pPr>
              <w:autoSpaceDE w:val="0"/>
              <w:autoSpaceDN w:val="0"/>
              <w:adjustRightInd w:val="0"/>
              <w:spacing w:line="240" w:lineRule="auto"/>
              <w:ind w:firstLine="0"/>
              <w:rPr>
                <w:color w:val="000000"/>
                <w:sz w:val="22"/>
                <w:szCs w:val="22"/>
              </w:rPr>
            </w:pPr>
            <w:r>
              <w:rPr>
                <w:color w:val="000000"/>
                <w:sz w:val="22"/>
                <w:szCs w:val="22"/>
              </w:rPr>
              <w:t>6.1.</w:t>
            </w:r>
            <w:r w:rsidR="0053139E">
              <w:rPr>
                <w:color w:val="000000"/>
                <w:sz w:val="22"/>
                <w:szCs w:val="22"/>
              </w:rPr>
              <w:t xml:space="preserve"> </w:t>
            </w:r>
            <w:r w:rsidR="0053139E" w:rsidRPr="0053139E">
              <w:rPr>
                <w:color w:val="000000"/>
                <w:sz w:val="22"/>
                <w:szCs w:val="22"/>
              </w:rPr>
              <w:t xml:space="preserve">Все документы, представленные Участниками в составе </w:t>
            </w:r>
            <w:r w:rsidR="0053139E">
              <w:rPr>
                <w:color w:val="000000"/>
                <w:sz w:val="22"/>
                <w:szCs w:val="22"/>
              </w:rPr>
              <w:t>Заявки</w:t>
            </w:r>
            <w:r w:rsidR="0053139E" w:rsidRPr="0053139E">
              <w:rPr>
                <w:color w:val="000000"/>
                <w:sz w:val="22"/>
                <w:szCs w:val="22"/>
              </w:rPr>
              <w:t xml:space="preserve">, должны быть подписаны руководителем (уполномоченным лицом) и скреплены соответствующей печатью. Представленные Участниками копии документов, кроме нотариально заверенных копий, заверяются следующим образом: «Копия верна», указывается должность уполномоченного лица, ФИО, ставится его подпись, указывается дата заверения, в случае если документ содержит более 1 листа, то его копия дополнительно к требованиям, указанным выше, должна быть прошита и пронумерована. При подготовке </w:t>
            </w:r>
            <w:r w:rsidR="0053139E">
              <w:rPr>
                <w:color w:val="000000"/>
                <w:sz w:val="22"/>
                <w:szCs w:val="22"/>
              </w:rPr>
              <w:t>Заявки</w:t>
            </w:r>
            <w:r w:rsidR="0053139E" w:rsidRPr="0053139E">
              <w:rPr>
                <w:color w:val="000000"/>
                <w:sz w:val="22"/>
                <w:szCs w:val="22"/>
              </w:rPr>
              <w:t xml:space="preserve"> не допускается применение факсимильных подписей. Подчистки и исправления не допускаются, за исключением исправлений, которые заверены лицом, подписавшим </w:t>
            </w:r>
            <w:r w:rsidR="0053139E">
              <w:rPr>
                <w:color w:val="000000"/>
                <w:sz w:val="22"/>
                <w:szCs w:val="22"/>
              </w:rPr>
              <w:t>Заявку</w:t>
            </w:r>
            <w:r w:rsidR="0053139E" w:rsidRPr="0053139E">
              <w:rPr>
                <w:color w:val="000000"/>
                <w:sz w:val="22"/>
                <w:szCs w:val="22"/>
              </w:rPr>
              <w:t>, и печатью Участника. Все экземпляры документов должны иметь четкую печать текстов.</w:t>
            </w:r>
          </w:p>
          <w:p w:rsidR="00A13E28" w:rsidRDefault="00A13E28" w:rsidP="00A13E28">
            <w:pPr>
              <w:autoSpaceDE w:val="0"/>
              <w:autoSpaceDN w:val="0"/>
              <w:adjustRightInd w:val="0"/>
              <w:spacing w:line="240" w:lineRule="auto"/>
              <w:ind w:firstLine="0"/>
              <w:rPr>
                <w:color w:val="000000"/>
                <w:sz w:val="22"/>
                <w:szCs w:val="22"/>
              </w:rPr>
            </w:pPr>
            <w:r>
              <w:rPr>
                <w:color w:val="000000"/>
                <w:sz w:val="22"/>
                <w:szCs w:val="22"/>
              </w:rPr>
              <w:t>Все документы, представляемые Участниками в составе Заявки, должны быть представлены на бумажном носителе и на электронном носителе (сканированная копия).</w:t>
            </w:r>
          </w:p>
          <w:p w:rsidR="00BF1302" w:rsidRDefault="00BF1302" w:rsidP="00A13E28">
            <w:pPr>
              <w:autoSpaceDE w:val="0"/>
              <w:autoSpaceDN w:val="0"/>
              <w:adjustRightInd w:val="0"/>
              <w:spacing w:line="240" w:lineRule="auto"/>
              <w:ind w:firstLine="0"/>
              <w:rPr>
                <w:color w:val="000000"/>
                <w:sz w:val="22"/>
                <w:szCs w:val="22"/>
              </w:rPr>
            </w:pPr>
            <w:r>
              <w:rPr>
                <w:color w:val="000000"/>
                <w:sz w:val="22"/>
                <w:szCs w:val="22"/>
              </w:rPr>
              <w:t xml:space="preserve">6.2. Все документы, представляемые Участниками в составе Заявки, должны быть заполнены по всем пунктам, сброшюрованы в один том. Данный том должен </w:t>
            </w:r>
            <w:proofErr w:type="gramStart"/>
            <w:r>
              <w:rPr>
                <w:color w:val="000000"/>
                <w:sz w:val="22"/>
                <w:szCs w:val="22"/>
              </w:rPr>
              <w:t>иметь сквозную нумерацию листов и на обороте заверен</w:t>
            </w:r>
            <w:proofErr w:type="gramEnd"/>
            <w:r>
              <w:rPr>
                <w:color w:val="000000"/>
                <w:sz w:val="22"/>
                <w:szCs w:val="22"/>
              </w:rPr>
              <w:t xml:space="preserve"> подписью руководителя либо уполномоченного лица Участника и скреплен печатью Участника на месте брошюровки. Том Заявки должен иметь опись входящих в его состав документов.</w:t>
            </w:r>
          </w:p>
          <w:p w:rsidR="00BF1302" w:rsidRDefault="00BF1302" w:rsidP="00A13E28">
            <w:pPr>
              <w:autoSpaceDE w:val="0"/>
              <w:autoSpaceDN w:val="0"/>
              <w:adjustRightInd w:val="0"/>
              <w:spacing w:line="240" w:lineRule="auto"/>
              <w:ind w:firstLine="0"/>
              <w:rPr>
                <w:color w:val="000000"/>
                <w:sz w:val="22"/>
                <w:szCs w:val="22"/>
              </w:rPr>
            </w:pPr>
            <w:r>
              <w:rPr>
                <w:color w:val="000000"/>
                <w:sz w:val="22"/>
                <w:szCs w:val="22"/>
              </w:rPr>
              <w:t>Заявка на участие должна содержать:</w:t>
            </w:r>
          </w:p>
          <w:p w:rsidR="00A13E28" w:rsidRPr="009676F0" w:rsidRDefault="00BF1302" w:rsidP="00A13E28">
            <w:pPr>
              <w:autoSpaceDE w:val="0"/>
              <w:autoSpaceDN w:val="0"/>
              <w:adjustRightInd w:val="0"/>
              <w:spacing w:line="240" w:lineRule="auto"/>
              <w:ind w:firstLine="0"/>
              <w:rPr>
                <w:color w:val="000000"/>
                <w:sz w:val="22"/>
                <w:szCs w:val="22"/>
              </w:rPr>
            </w:pPr>
            <w:r>
              <w:rPr>
                <w:color w:val="000000"/>
                <w:sz w:val="22"/>
                <w:szCs w:val="22"/>
              </w:rPr>
              <w:t xml:space="preserve">6.2.1. </w:t>
            </w:r>
            <w:r w:rsidR="00A13E28">
              <w:rPr>
                <w:color w:val="000000"/>
                <w:sz w:val="22"/>
                <w:szCs w:val="22"/>
              </w:rPr>
              <w:t>Копия д</w:t>
            </w:r>
            <w:r w:rsidR="00A13E28" w:rsidRPr="009676F0">
              <w:rPr>
                <w:color w:val="000000"/>
                <w:sz w:val="22"/>
                <w:szCs w:val="22"/>
              </w:rPr>
              <w:t>ействующ</w:t>
            </w:r>
            <w:r w:rsidR="00A13E28">
              <w:rPr>
                <w:color w:val="000000"/>
                <w:sz w:val="22"/>
                <w:szCs w:val="22"/>
              </w:rPr>
              <w:t xml:space="preserve">его </w:t>
            </w:r>
            <w:r w:rsidR="00A13E28" w:rsidRPr="009676F0">
              <w:rPr>
                <w:color w:val="000000"/>
                <w:sz w:val="22"/>
                <w:szCs w:val="22"/>
              </w:rPr>
              <w:t>Устав</w:t>
            </w:r>
            <w:r w:rsidR="00A13E28">
              <w:rPr>
                <w:color w:val="000000"/>
                <w:sz w:val="22"/>
                <w:szCs w:val="22"/>
              </w:rPr>
              <w:t>а</w:t>
            </w:r>
            <w:r w:rsidR="00A13E28" w:rsidRPr="009676F0">
              <w:rPr>
                <w:color w:val="000000"/>
                <w:sz w:val="22"/>
                <w:szCs w:val="22"/>
              </w:rPr>
              <w:t xml:space="preserve"> предприятия;</w:t>
            </w:r>
          </w:p>
          <w:p w:rsidR="00A13E28" w:rsidRPr="009676F0" w:rsidRDefault="00AB19D1" w:rsidP="00A13E28">
            <w:pPr>
              <w:autoSpaceDE w:val="0"/>
              <w:autoSpaceDN w:val="0"/>
              <w:adjustRightInd w:val="0"/>
              <w:spacing w:line="240" w:lineRule="auto"/>
              <w:ind w:firstLine="0"/>
              <w:rPr>
                <w:color w:val="000000"/>
                <w:sz w:val="22"/>
                <w:szCs w:val="22"/>
              </w:rPr>
            </w:pPr>
            <w:r>
              <w:rPr>
                <w:color w:val="000000"/>
                <w:sz w:val="22"/>
                <w:szCs w:val="22"/>
              </w:rPr>
              <w:t>6.2.</w:t>
            </w:r>
            <w:r w:rsidR="00A13E28">
              <w:rPr>
                <w:color w:val="000000"/>
                <w:sz w:val="22"/>
                <w:szCs w:val="22"/>
              </w:rPr>
              <w:t>2. Копия с</w:t>
            </w:r>
            <w:r w:rsidR="00A13E28" w:rsidRPr="009676F0">
              <w:rPr>
                <w:color w:val="000000"/>
                <w:sz w:val="22"/>
                <w:szCs w:val="22"/>
              </w:rPr>
              <w:t>видетельств</w:t>
            </w:r>
            <w:r w:rsidR="00A13E28">
              <w:rPr>
                <w:color w:val="000000"/>
                <w:sz w:val="22"/>
                <w:szCs w:val="22"/>
              </w:rPr>
              <w:t>а</w:t>
            </w:r>
            <w:r w:rsidR="00A13E28" w:rsidRPr="009676F0">
              <w:rPr>
                <w:color w:val="000000"/>
                <w:sz w:val="22"/>
                <w:szCs w:val="22"/>
              </w:rPr>
              <w:t xml:space="preserve"> о постановке на налоговый учет;</w:t>
            </w:r>
          </w:p>
          <w:p w:rsidR="00A13E28" w:rsidRDefault="00AB19D1" w:rsidP="00A13E28">
            <w:pPr>
              <w:autoSpaceDE w:val="0"/>
              <w:autoSpaceDN w:val="0"/>
              <w:adjustRightInd w:val="0"/>
              <w:spacing w:line="240" w:lineRule="auto"/>
              <w:ind w:firstLine="0"/>
              <w:rPr>
                <w:color w:val="000000"/>
                <w:sz w:val="22"/>
                <w:szCs w:val="22"/>
              </w:rPr>
            </w:pPr>
            <w:r>
              <w:rPr>
                <w:color w:val="000000"/>
                <w:sz w:val="22"/>
                <w:szCs w:val="22"/>
              </w:rPr>
              <w:t>6.2.</w:t>
            </w:r>
            <w:r w:rsidR="00A13E28">
              <w:rPr>
                <w:color w:val="000000"/>
                <w:sz w:val="22"/>
                <w:szCs w:val="22"/>
              </w:rPr>
              <w:t>3. Копия с</w:t>
            </w:r>
            <w:r w:rsidR="00A13E28" w:rsidRPr="009676F0">
              <w:rPr>
                <w:color w:val="000000"/>
                <w:sz w:val="22"/>
                <w:szCs w:val="22"/>
              </w:rPr>
              <w:t>видетельств</w:t>
            </w:r>
            <w:r w:rsidR="00A13E28">
              <w:rPr>
                <w:color w:val="000000"/>
                <w:sz w:val="22"/>
                <w:szCs w:val="22"/>
              </w:rPr>
              <w:t>а</w:t>
            </w:r>
            <w:r w:rsidR="00A13E28" w:rsidRPr="009676F0">
              <w:rPr>
                <w:color w:val="000000"/>
                <w:sz w:val="22"/>
                <w:szCs w:val="22"/>
              </w:rPr>
              <w:t xml:space="preserve"> о государственной регистрации;</w:t>
            </w:r>
          </w:p>
          <w:p w:rsidR="00A13E28" w:rsidRPr="009D6CD7" w:rsidRDefault="00AB19D1" w:rsidP="00A13E28">
            <w:pPr>
              <w:autoSpaceDE w:val="0"/>
              <w:autoSpaceDN w:val="0"/>
              <w:adjustRightInd w:val="0"/>
              <w:spacing w:line="240" w:lineRule="auto"/>
              <w:ind w:firstLine="0"/>
              <w:rPr>
                <w:color w:val="000000"/>
                <w:sz w:val="22"/>
                <w:szCs w:val="22"/>
              </w:rPr>
            </w:pPr>
            <w:r>
              <w:rPr>
                <w:color w:val="000000"/>
                <w:sz w:val="22"/>
                <w:szCs w:val="22"/>
              </w:rPr>
              <w:t>6.2.</w:t>
            </w:r>
            <w:r w:rsidR="00A13E28" w:rsidRPr="009D6CD7">
              <w:rPr>
                <w:color w:val="000000"/>
                <w:sz w:val="22"/>
                <w:szCs w:val="22"/>
              </w:rPr>
              <w:t xml:space="preserve">4. </w:t>
            </w:r>
            <w:proofErr w:type="gramStart"/>
            <w:r w:rsidR="00A13E28" w:rsidRPr="009D6CD7">
              <w:rPr>
                <w:color w:val="000000"/>
                <w:sz w:val="22"/>
                <w:szCs w:val="22"/>
              </w:rPr>
              <w:t xml:space="preserve">Копия документа, подтверждающего полномочия лица на осуществление действий от имени юридического лица – </w:t>
            </w:r>
            <w:r w:rsidR="00BA4414">
              <w:rPr>
                <w:color w:val="000000"/>
                <w:sz w:val="22"/>
                <w:szCs w:val="22"/>
              </w:rPr>
              <w:t>Участника отбора</w:t>
            </w:r>
            <w:r w:rsidR="00A13E28" w:rsidRPr="009D6CD7">
              <w:rPr>
                <w:color w:val="000000"/>
                <w:sz w:val="22"/>
                <w:szCs w:val="22"/>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BA4414">
              <w:rPr>
                <w:color w:val="000000"/>
                <w:sz w:val="22"/>
                <w:szCs w:val="22"/>
              </w:rPr>
              <w:t>Участника отбора</w:t>
            </w:r>
            <w:r w:rsidR="00A13E28" w:rsidRPr="009D6CD7">
              <w:rPr>
                <w:color w:val="000000"/>
                <w:sz w:val="22"/>
                <w:szCs w:val="22"/>
              </w:rPr>
              <w:t xml:space="preserve"> и лица, выступающего на стороне </w:t>
            </w:r>
            <w:r w:rsidR="00BA4414">
              <w:rPr>
                <w:color w:val="000000"/>
                <w:sz w:val="22"/>
                <w:szCs w:val="22"/>
              </w:rPr>
              <w:t>Участника отбора</w:t>
            </w:r>
            <w:r w:rsidR="00A13E28" w:rsidRPr="009D6CD7">
              <w:rPr>
                <w:color w:val="000000"/>
                <w:sz w:val="22"/>
                <w:szCs w:val="22"/>
              </w:rPr>
              <w:t xml:space="preserve"> без доверенности (далее для целей настоящего пункта - руководитель)).</w:t>
            </w:r>
            <w:proofErr w:type="gramEnd"/>
            <w:r w:rsidR="00A13E28" w:rsidRPr="009D6CD7">
              <w:rPr>
                <w:color w:val="000000"/>
                <w:sz w:val="22"/>
                <w:szCs w:val="22"/>
              </w:rPr>
              <w:t xml:space="preserve"> В случае если от имени юридического лица действует иное лицо, заявка на участие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В случае если указанная доверенность подписана лицом, уполномоченным руководителем, предложение должно содержать также документ, подтверждающий полномочия такого лица;</w:t>
            </w:r>
          </w:p>
          <w:p w:rsidR="00A13E28" w:rsidRPr="009D6CD7" w:rsidRDefault="00AB19D1" w:rsidP="00A13E28">
            <w:pPr>
              <w:autoSpaceDE w:val="0"/>
              <w:autoSpaceDN w:val="0"/>
              <w:adjustRightInd w:val="0"/>
              <w:spacing w:line="240" w:lineRule="auto"/>
              <w:ind w:firstLine="0"/>
              <w:rPr>
                <w:color w:val="000000"/>
                <w:sz w:val="22"/>
                <w:szCs w:val="22"/>
              </w:rPr>
            </w:pPr>
            <w:r>
              <w:rPr>
                <w:color w:val="000000"/>
                <w:sz w:val="22"/>
                <w:szCs w:val="22"/>
              </w:rPr>
              <w:t>6.2.</w:t>
            </w:r>
            <w:r w:rsidR="00A13E28" w:rsidRPr="009D6CD7">
              <w:rPr>
                <w:color w:val="000000"/>
                <w:sz w:val="22"/>
                <w:szCs w:val="22"/>
              </w:rPr>
              <w:t xml:space="preserve">5. Копия выписки из ЕГРЮЛ (ЕГРИП), полученной не </w:t>
            </w:r>
            <w:proofErr w:type="gramStart"/>
            <w:r>
              <w:rPr>
                <w:color w:val="000000"/>
                <w:sz w:val="22"/>
                <w:szCs w:val="22"/>
              </w:rPr>
              <w:t>позднее</w:t>
            </w:r>
            <w:proofErr w:type="gramEnd"/>
            <w:r>
              <w:rPr>
                <w:color w:val="000000"/>
                <w:sz w:val="22"/>
                <w:szCs w:val="22"/>
              </w:rPr>
              <w:t xml:space="preserve"> чем за</w:t>
            </w:r>
            <w:r w:rsidR="00A13E28" w:rsidRPr="009D6CD7">
              <w:rPr>
                <w:color w:val="000000"/>
                <w:sz w:val="22"/>
                <w:szCs w:val="22"/>
              </w:rPr>
              <w:t xml:space="preserve"> 90-т</w:t>
            </w:r>
            <w:r>
              <w:rPr>
                <w:color w:val="000000"/>
                <w:sz w:val="22"/>
                <w:szCs w:val="22"/>
              </w:rPr>
              <w:t>о</w:t>
            </w:r>
            <w:r w:rsidR="00A13E28" w:rsidRPr="009D6CD7">
              <w:rPr>
                <w:color w:val="000000"/>
                <w:sz w:val="22"/>
                <w:szCs w:val="22"/>
              </w:rPr>
              <w:t xml:space="preserve"> календарных дней до дня </w:t>
            </w:r>
            <w:r>
              <w:rPr>
                <w:color w:val="000000"/>
                <w:sz w:val="22"/>
                <w:szCs w:val="22"/>
              </w:rPr>
              <w:t>подачи заявки на участие в</w:t>
            </w:r>
            <w:r w:rsidR="00A13E28" w:rsidRPr="009D6CD7">
              <w:rPr>
                <w:color w:val="000000"/>
                <w:sz w:val="22"/>
                <w:szCs w:val="22"/>
              </w:rPr>
              <w:t xml:space="preserve"> </w:t>
            </w:r>
            <w:r>
              <w:rPr>
                <w:color w:val="000000"/>
                <w:sz w:val="22"/>
                <w:szCs w:val="22"/>
              </w:rPr>
              <w:t>квалификационном отборе</w:t>
            </w:r>
            <w:r w:rsidR="00A13E28" w:rsidRPr="009D6CD7">
              <w:rPr>
                <w:color w:val="000000"/>
                <w:sz w:val="22"/>
                <w:szCs w:val="22"/>
              </w:rPr>
              <w:t xml:space="preserve"> </w:t>
            </w:r>
            <w:r w:rsidR="00A13E28">
              <w:rPr>
                <w:color w:val="000000"/>
                <w:sz w:val="22"/>
                <w:szCs w:val="22"/>
              </w:rPr>
              <w:t xml:space="preserve">с печатью и подписью </w:t>
            </w:r>
            <w:r w:rsidR="00A13E28" w:rsidRPr="009D6CD7">
              <w:rPr>
                <w:color w:val="000000"/>
                <w:sz w:val="22"/>
                <w:szCs w:val="22"/>
              </w:rPr>
              <w:t>налогового органа (допускается предоставление выписки из ЕГРЮЛ (ЕГРИП), полученной в виде электронного документа в формате PDF, содержащем усиленную квалифицированную электронную подпись должностного лица налогового органа и ее визуализацию (в том числе при распечатывании выписки/</w:t>
            </w:r>
            <w:proofErr w:type="gramStart"/>
            <w:r w:rsidR="00A13E28" w:rsidRPr="009D6CD7">
              <w:rPr>
                <w:color w:val="000000"/>
                <w:sz w:val="22"/>
                <w:szCs w:val="22"/>
              </w:rPr>
              <w:t>справки));</w:t>
            </w:r>
            <w:proofErr w:type="gramEnd"/>
          </w:p>
          <w:p w:rsidR="00A13E28" w:rsidRPr="000B0212" w:rsidRDefault="00AB19D1" w:rsidP="00A13E28">
            <w:pPr>
              <w:autoSpaceDE w:val="0"/>
              <w:autoSpaceDN w:val="0"/>
              <w:adjustRightInd w:val="0"/>
              <w:spacing w:line="240" w:lineRule="auto"/>
              <w:ind w:firstLine="0"/>
              <w:rPr>
                <w:color w:val="000000"/>
                <w:sz w:val="22"/>
                <w:szCs w:val="22"/>
              </w:rPr>
            </w:pPr>
            <w:r>
              <w:rPr>
                <w:color w:val="000000"/>
                <w:sz w:val="22"/>
                <w:szCs w:val="22"/>
              </w:rPr>
              <w:t>6.2.</w:t>
            </w:r>
            <w:r w:rsidR="00A13E28" w:rsidRPr="000B0212">
              <w:rPr>
                <w:color w:val="000000"/>
                <w:sz w:val="22"/>
                <w:szCs w:val="22"/>
              </w:rPr>
              <w:t xml:space="preserve">6. </w:t>
            </w:r>
            <w:proofErr w:type="gramStart"/>
            <w:r w:rsidR="00A13E28" w:rsidRPr="000B0212">
              <w:rPr>
                <w:color w:val="000000"/>
                <w:sz w:val="22"/>
                <w:szCs w:val="22"/>
              </w:rPr>
              <w:t>Справка из ИФНС «</w:t>
            </w:r>
            <w:r w:rsidR="00A13E28">
              <w:rPr>
                <w:color w:val="000000"/>
                <w:sz w:val="22"/>
                <w:szCs w:val="22"/>
              </w:rPr>
              <w:t>О</w:t>
            </w:r>
            <w:r w:rsidR="00A13E28" w:rsidRPr="000B0212">
              <w:rPr>
                <w:color w:val="000000"/>
                <w:sz w:val="22"/>
                <w:szCs w:val="22"/>
              </w:rPr>
              <w:t xml:space="preserve"> состоянии расчетов по налогам, сборам, пеням и штрафам…» или «</w:t>
            </w:r>
            <w:r w:rsidR="00A13E28">
              <w:rPr>
                <w:color w:val="000000"/>
                <w:sz w:val="22"/>
                <w:szCs w:val="22"/>
              </w:rPr>
              <w:t>О</w:t>
            </w:r>
            <w:r w:rsidR="00A13E28" w:rsidRPr="000B0212">
              <w:rPr>
                <w:color w:val="000000"/>
                <w:sz w:val="22"/>
                <w:szCs w:val="22"/>
              </w:rPr>
              <w:t>б исполнении налогоплательщиком обязанности по уплате налогов, сборов, пеней и штрафов…» за последний завершенный отчетный период, предшествующий дате публикации извещения</w:t>
            </w:r>
            <w:r w:rsidR="00A13E28">
              <w:rPr>
                <w:color w:val="000000"/>
                <w:sz w:val="22"/>
                <w:szCs w:val="22"/>
              </w:rPr>
              <w:t xml:space="preserve"> с печатью и подписью</w:t>
            </w:r>
            <w:r w:rsidR="00A13E28" w:rsidRPr="009D6CD7">
              <w:rPr>
                <w:color w:val="000000"/>
                <w:sz w:val="22"/>
                <w:szCs w:val="22"/>
              </w:rPr>
              <w:t xml:space="preserve"> налогового органа</w:t>
            </w:r>
            <w:r w:rsidR="00A13E28">
              <w:rPr>
                <w:color w:val="000000"/>
                <w:sz w:val="22"/>
                <w:szCs w:val="22"/>
              </w:rPr>
              <w:t xml:space="preserve"> с приложением </w:t>
            </w:r>
            <w:r w:rsidR="00A13E28" w:rsidRPr="002E309D">
              <w:rPr>
                <w:color w:val="000000"/>
                <w:sz w:val="22"/>
                <w:szCs w:val="22"/>
              </w:rPr>
              <w:t>бухгалтерск</w:t>
            </w:r>
            <w:r w:rsidR="00A13E28">
              <w:rPr>
                <w:color w:val="000000"/>
                <w:sz w:val="22"/>
                <w:szCs w:val="22"/>
              </w:rPr>
              <w:t>ого</w:t>
            </w:r>
            <w:r w:rsidR="00A13E28" w:rsidRPr="002E309D">
              <w:rPr>
                <w:color w:val="000000"/>
                <w:sz w:val="22"/>
                <w:szCs w:val="22"/>
              </w:rPr>
              <w:t xml:space="preserve"> баланс</w:t>
            </w:r>
            <w:r w:rsidR="00A13E28">
              <w:rPr>
                <w:color w:val="000000"/>
                <w:sz w:val="22"/>
                <w:szCs w:val="22"/>
              </w:rPr>
              <w:t>а</w:t>
            </w:r>
            <w:r w:rsidR="00A13E28" w:rsidRPr="002E309D">
              <w:rPr>
                <w:color w:val="000000"/>
                <w:sz w:val="22"/>
                <w:szCs w:val="22"/>
              </w:rPr>
              <w:t xml:space="preserve"> </w:t>
            </w:r>
            <w:r w:rsidR="00A13E28">
              <w:rPr>
                <w:color w:val="000000"/>
                <w:sz w:val="22"/>
                <w:szCs w:val="22"/>
              </w:rPr>
              <w:t xml:space="preserve">вместе с </w:t>
            </w:r>
            <w:r w:rsidR="00A13E28" w:rsidRPr="002E309D">
              <w:rPr>
                <w:color w:val="000000"/>
                <w:sz w:val="22"/>
                <w:szCs w:val="22"/>
              </w:rPr>
              <w:t>отчет</w:t>
            </w:r>
            <w:r w:rsidR="00A13E28">
              <w:rPr>
                <w:color w:val="000000"/>
                <w:sz w:val="22"/>
                <w:szCs w:val="22"/>
              </w:rPr>
              <w:t>ом</w:t>
            </w:r>
            <w:r w:rsidR="00A13E28" w:rsidRPr="002E309D">
              <w:rPr>
                <w:color w:val="000000"/>
                <w:sz w:val="22"/>
                <w:szCs w:val="22"/>
              </w:rPr>
              <w:t xml:space="preserve"> о </w:t>
            </w:r>
            <w:r w:rsidR="00A13E28">
              <w:rPr>
                <w:color w:val="000000"/>
                <w:sz w:val="22"/>
                <w:szCs w:val="22"/>
              </w:rPr>
              <w:t>финансовых результатах</w:t>
            </w:r>
            <w:r w:rsidR="00A13E28" w:rsidRPr="002E309D">
              <w:rPr>
                <w:color w:val="000000"/>
                <w:sz w:val="22"/>
                <w:szCs w:val="22"/>
              </w:rPr>
              <w:t xml:space="preserve"> Участника за предшествующий </w:t>
            </w:r>
            <w:r w:rsidR="00A13E28" w:rsidRPr="000B0212">
              <w:rPr>
                <w:color w:val="000000"/>
                <w:sz w:val="22"/>
                <w:szCs w:val="22"/>
              </w:rPr>
              <w:t>дате публикации извещения</w:t>
            </w:r>
            <w:r w:rsidR="00A13E28" w:rsidRPr="002E309D">
              <w:rPr>
                <w:color w:val="000000"/>
                <w:sz w:val="22"/>
                <w:szCs w:val="22"/>
              </w:rPr>
              <w:t xml:space="preserve"> календарный год</w:t>
            </w:r>
            <w:r w:rsidR="00A13E28">
              <w:t xml:space="preserve"> </w:t>
            </w:r>
            <w:r w:rsidR="00A13E28" w:rsidRPr="002E309D">
              <w:rPr>
                <w:color w:val="000000"/>
                <w:sz w:val="22"/>
                <w:szCs w:val="22"/>
              </w:rPr>
              <w:t>с отметкой налогового</w:t>
            </w:r>
            <w:proofErr w:type="gramEnd"/>
            <w:r w:rsidR="00A13E28" w:rsidRPr="002E309D">
              <w:rPr>
                <w:color w:val="000000"/>
                <w:sz w:val="22"/>
                <w:szCs w:val="22"/>
              </w:rPr>
              <w:t xml:space="preserve"> органа о приеме</w:t>
            </w:r>
            <w:r w:rsidR="00A13E28">
              <w:rPr>
                <w:color w:val="000000"/>
                <w:sz w:val="22"/>
                <w:szCs w:val="22"/>
              </w:rPr>
              <w:t xml:space="preserve"> (допускается предоставление бухгалтерского баланса с приложением квитанции о приеме налоговой декларации (расчета) и/или с</w:t>
            </w:r>
            <w:r w:rsidR="00A13E28" w:rsidRPr="000B0212">
              <w:rPr>
                <w:color w:val="000000"/>
                <w:sz w:val="22"/>
                <w:szCs w:val="22"/>
              </w:rPr>
              <w:t>правк</w:t>
            </w:r>
            <w:r w:rsidR="00A13E28">
              <w:rPr>
                <w:color w:val="000000"/>
                <w:sz w:val="22"/>
                <w:szCs w:val="22"/>
              </w:rPr>
              <w:t>и</w:t>
            </w:r>
            <w:r w:rsidR="00A13E28" w:rsidRPr="000B0212">
              <w:rPr>
                <w:color w:val="000000"/>
                <w:sz w:val="22"/>
                <w:szCs w:val="22"/>
              </w:rPr>
              <w:t xml:space="preserve"> из ИФНС</w:t>
            </w:r>
            <w:r w:rsidR="00A13E28">
              <w:rPr>
                <w:color w:val="000000"/>
                <w:sz w:val="22"/>
                <w:szCs w:val="22"/>
              </w:rPr>
              <w:t xml:space="preserve"> в электронном виде в виде электронного документа </w:t>
            </w:r>
            <w:r w:rsidR="00A13E28" w:rsidRPr="009C1236">
              <w:rPr>
                <w:color w:val="000000"/>
                <w:sz w:val="22"/>
                <w:szCs w:val="22"/>
              </w:rPr>
              <w:t>в формате PDF, содержащем усиленную квалифицированную электронную подпись и ее визуализацию (в том числе при распечатывании)</w:t>
            </w:r>
            <w:r w:rsidR="00A13E28">
              <w:rPr>
                <w:color w:val="000000"/>
                <w:sz w:val="22"/>
                <w:szCs w:val="22"/>
              </w:rPr>
              <w:t>);</w:t>
            </w:r>
          </w:p>
          <w:p w:rsidR="00A13E28" w:rsidRDefault="00A13E28" w:rsidP="00A13E28">
            <w:pPr>
              <w:autoSpaceDE w:val="0"/>
              <w:autoSpaceDN w:val="0"/>
              <w:adjustRightInd w:val="0"/>
              <w:spacing w:line="240" w:lineRule="auto"/>
              <w:ind w:firstLine="0"/>
              <w:rPr>
                <w:color w:val="000000"/>
                <w:sz w:val="22"/>
                <w:szCs w:val="22"/>
              </w:rPr>
            </w:pPr>
            <w:proofErr w:type="gramStart"/>
            <w:r w:rsidRPr="000B0212">
              <w:rPr>
                <w:color w:val="000000"/>
                <w:sz w:val="22"/>
                <w:szCs w:val="22"/>
              </w:rPr>
              <w:t xml:space="preserve">Для юридических лиц, применяющих УСН, требуется предоставить Уведомление о применение УСН и копию налоговой декларации с отметкой о приеме в ИФНС </w:t>
            </w:r>
            <w:r w:rsidRPr="002E309D">
              <w:rPr>
                <w:color w:val="000000"/>
                <w:sz w:val="22"/>
                <w:szCs w:val="22"/>
              </w:rPr>
              <w:t xml:space="preserve">за предшествующий </w:t>
            </w:r>
            <w:r w:rsidRPr="000B0212">
              <w:rPr>
                <w:color w:val="000000"/>
                <w:sz w:val="22"/>
                <w:szCs w:val="22"/>
              </w:rPr>
              <w:t>дате публикации извещения</w:t>
            </w:r>
            <w:r w:rsidRPr="002E309D">
              <w:rPr>
                <w:color w:val="000000"/>
                <w:sz w:val="22"/>
                <w:szCs w:val="22"/>
              </w:rPr>
              <w:t xml:space="preserve"> календарный год</w:t>
            </w:r>
            <w:r>
              <w:t xml:space="preserve"> </w:t>
            </w:r>
            <w:r w:rsidRPr="002E309D">
              <w:rPr>
                <w:color w:val="000000"/>
                <w:sz w:val="22"/>
                <w:szCs w:val="22"/>
              </w:rPr>
              <w:t>с отметкой налогового органа о приеме</w:t>
            </w:r>
            <w:r>
              <w:rPr>
                <w:color w:val="000000"/>
                <w:sz w:val="22"/>
                <w:szCs w:val="22"/>
              </w:rPr>
              <w:t xml:space="preserve"> (допускается предоставление в виде электронного документа </w:t>
            </w:r>
            <w:r w:rsidRPr="009C1236">
              <w:rPr>
                <w:color w:val="000000"/>
                <w:sz w:val="22"/>
                <w:szCs w:val="22"/>
              </w:rPr>
              <w:t>в формате PDF, содержащем усиленную квалифицированную электронную подпись и ее визуализацию (в том числе при распечатывании)</w:t>
            </w:r>
            <w:r>
              <w:rPr>
                <w:color w:val="000000"/>
                <w:sz w:val="22"/>
                <w:szCs w:val="22"/>
              </w:rPr>
              <w:t>)</w:t>
            </w:r>
            <w:r w:rsidRPr="000B0212">
              <w:rPr>
                <w:color w:val="000000"/>
                <w:sz w:val="22"/>
                <w:szCs w:val="22"/>
              </w:rPr>
              <w:t>;</w:t>
            </w:r>
            <w:proofErr w:type="gramEnd"/>
          </w:p>
          <w:p w:rsidR="00A13E28" w:rsidRPr="000B0212" w:rsidRDefault="00AB19D1" w:rsidP="00A13E28">
            <w:pPr>
              <w:autoSpaceDE w:val="0"/>
              <w:autoSpaceDN w:val="0"/>
              <w:adjustRightInd w:val="0"/>
              <w:spacing w:line="240" w:lineRule="auto"/>
              <w:ind w:firstLine="0"/>
              <w:rPr>
                <w:color w:val="000000"/>
                <w:sz w:val="22"/>
                <w:szCs w:val="22"/>
              </w:rPr>
            </w:pPr>
            <w:r>
              <w:rPr>
                <w:color w:val="000000"/>
                <w:sz w:val="22"/>
                <w:szCs w:val="22"/>
              </w:rPr>
              <w:t>6.2.</w:t>
            </w:r>
            <w:r w:rsidR="00A13E28">
              <w:rPr>
                <w:color w:val="000000"/>
                <w:sz w:val="22"/>
                <w:szCs w:val="22"/>
              </w:rPr>
              <w:t xml:space="preserve">7. </w:t>
            </w:r>
            <w:r w:rsidR="00A13E28" w:rsidRPr="007C6575">
              <w:rPr>
                <w:color w:val="000000"/>
                <w:sz w:val="22"/>
                <w:szCs w:val="22"/>
              </w:rPr>
              <w:t xml:space="preserve">Если </w:t>
            </w:r>
            <w:r w:rsidR="00E61E80">
              <w:rPr>
                <w:color w:val="000000"/>
                <w:sz w:val="22"/>
                <w:szCs w:val="22"/>
              </w:rPr>
              <w:t>Участник отбора</w:t>
            </w:r>
            <w:r w:rsidR="00A13E28" w:rsidRPr="007C6575">
              <w:rPr>
                <w:color w:val="000000"/>
                <w:sz w:val="22"/>
                <w:szCs w:val="22"/>
              </w:rPr>
              <w:t xml:space="preserve"> имеет право на освобождение от исполнения обязанностей налогоплательщика по НДС, то он должен </w:t>
            </w:r>
            <w:r w:rsidR="00A13E28">
              <w:rPr>
                <w:color w:val="000000"/>
                <w:sz w:val="22"/>
                <w:szCs w:val="22"/>
              </w:rPr>
              <w:t>пред</w:t>
            </w:r>
            <w:r w:rsidR="00A13E28" w:rsidRPr="007C6575">
              <w:rPr>
                <w:color w:val="000000"/>
                <w:sz w:val="22"/>
                <w:szCs w:val="22"/>
              </w:rPr>
              <w:t xml:space="preserve">ставить </w:t>
            </w:r>
            <w:r w:rsidR="00A13E28">
              <w:rPr>
                <w:color w:val="000000"/>
                <w:sz w:val="22"/>
                <w:szCs w:val="22"/>
              </w:rPr>
              <w:t xml:space="preserve">копию </w:t>
            </w:r>
            <w:r w:rsidR="00A13E28" w:rsidRPr="007C6575">
              <w:rPr>
                <w:color w:val="000000"/>
                <w:sz w:val="22"/>
                <w:szCs w:val="22"/>
              </w:rPr>
              <w:t>действующ</w:t>
            </w:r>
            <w:r w:rsidR="00A13E28">
              <w:rPr>
                <w:color w:val="000000"/>
                <w:sz w:val="22"/>
                <w:szCs w:val="22"/>
              </w:rPr>
              <w:t>его</w:t>
            </w:r>
            <w:r w:rsidR="00A13E28" w:rsidRPr="007C6575">
              <w:rPr>
                <w:color w:val="000000"/>
                <w:sz w:val="22"/>
                <w:szCs w:val="22"/>
              </w:rPr>
              <w:t xml:space="preserve"> документ</w:t>
            </w:r>
            <w:r w:rsidR="00A13E28">
              <w:rPr>
                <w:color w:val="000000"/>
                <w:sz w:val="22"/>
                <w:szCs w:val="22"/>
              </w:rPr>
              <w:t>а, подтверждающего</w:t>
            </w:r>
            <w:r w:rsidR="00A13E28" w:rsidRPr="007C6575">
              <w:rPr>
                <w:color w:val="000000"/>
                <w:sz w:val="22"/>
                <w:szCs w:val="22"/>
              </w:rPr>
              <w:t xml:space="preserve"> такое право</w:t>
            </w:r>
            <w:r w:rsidR="00A13E28">
              <w:rPr>
                <w:color w:val="000000"/>
                <w:sz w:val="22"/>
                <w:szCs w:val="22"/>
              </w:rPr>
              <w:t>;</w:t>
            </w:r>
          </w:p>
          <w:p w:rsidR="00A13E28" w:rsidRPr="000B0212" w:rsidRDefault="00AB19D1" w:rsidP="00A13E28">
            <w:pPr>
              <w:autoSpaceDE w:val="0"/>
              <w:autoSpaceDN w:val="0"/>
              <w:adjustRightInd w:val="0"/>
              <w:spacing w:line="240" w:lineRule="auto"/>
              <w:ind w:firstLine="0"/>
              <w:rPr>
                <w:color w:val="000000"/>
                <w:sz w:val="22"/>
                <w:szCs w:val="22"/>
              </w:rPr>
            </w:pPr>
            <w:r>
              <w:rPr>
                <w:color w:val="000000"/>
                <w:sz w:val="22"/>
                <w:szCs w:val="22"/>
              </w:rPr>
              <w:t>6.2.</w:t>
            </w:r>
            <w:r w:rsidR="00E61E80">
              <w:rPr>
                <w:color w:val="000000"/>
                <w:sz w:val="22"/>
                <w:szCs w:val="22"/>
              </w:rPr>
              <w:t>8</w:t>
            </w:r>
            <w:r w:rsidR="00A13E28">
              <w:rPr>
                <w:color w:val="000000"/>
                <w:sz w:val="22"/>
                <w:szCs w:val="22"/>
              </w:rPr>
              <w:t xml:space="preserve">. </w:t>
            </w:r>
            <w:proofErr w:type="gramStart"/>
            <w:r w:rsidR="00A13E28" w:rsidRPr="000B0212">
              <w:rPr>
                <w:color w:val="000000"/>
                <w:sz w:val="22"/>
                <w:szCs w:val="22"/>
              </w:rPr>
              <w:t xml:space="preserve">Участники </w:t>
            </w:r>
            <w:r w:rsidR="00E61E80">
              <w:rPr>
                <w:color w:val="000000"/>
                <w:sz w:val="22"/>
                <w:szCs w:val="22"/>
              </w:rPr>
              <w:t>отбора</w:t>
            </w:r>
            <w:r w:rsidR="00A13E28" w:rsidRPr="000B0212">
              <w:rPr>
                <w:color w:val="000000"/>
                <w:sz w:val="22"/>
                <w:szCs w:val="22"/>
              </w:rPr>
              <w:t>, являющиеся нерезидентами РФ,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13E28" w:rsidRPr="00EB0864">
              <w:rPr>
                <w:color w:val="000000"/>
                <w:sz w:val="22"/>
                <w:szCs w:val="22"/>
              </w:rPr>
              <w:t>), полученны</w:t>
            </w:r>
            <w:r w:rsidR="00A13E28">
              <w:rPr>
                <w:color w:val="000000"/>
                <w:sz w:val="22"/>
                <w:szCs w:val="22"/>
              </w:rPr>
              <w:t>й</w:t>
            </w:r>
            <w:r w:rsidR="00A13E28" w:rsidRPr="00EB0864">
              <w:rPr>
                <w:color w:val="000000"/>
                <w:sz w:val="22"/>
                <w:szCs w:val="22"/>
              </w:rPr>
              <w:t xml:space="preserve"> не ранее чем за 9 (девять) месяцев </w:t>
            </w:r>
            <w:r w:rsidRPr="009D6CD7">
              <w:rPr>
                <w:color w:val="000000"/>
                <w:sz w:val="22"/>
                <w:szCs w:val="22"/>
              </w:rPr>
              <w:t xml:space="preserve">до дня </w:t>
            </w:r>
            <w:r>
              <w:rPr>
                <w:color w:val="000000"/>
                <w:sz w:val="22"/>
                <w:szCs w:val="22"/>
              </w:rPr>
              <w:t>подачи заявки на участие в</w:t>
            </w:r>
            <w:r w:rsidRPr="009D6CD7">
              <w:rPr>
                <w:color w:val="000000"/>
                <w:sz w:val="22"/>
                <w:szCs w:val="22"/>
              </w:rPr>
              <w:t xml:space="preserve"> </w:t>
            </w:r>
            <w:r>
              <w:rPr>
                <w:color w:val="000000"/>
                <w:sz w:val="22"/>
                <w:szCs w:val="22"/>
              </w:rPr>
              <w:t>квалификационном отборе</w:t>
            </w:r>
            <w:r w:rsidR="00A13E28" w:rsidRPr="000B0212">
              <w:rPr>
                <w:color w:val="000000"/>
                <w:sz w:val="22"/>
                <w:szCs w:val="22"/>
              </w:rPr>
              <w:t xml:space="preserve">.   </w:t>
            </w:r>
            <w:proofErr w:type="gramEnd"/>
          </w:p>
          <w:p w:rsidR="00E61E80" w:rsidRDefault="00E61E80" w:rsidP="00A13E28">
            <w:pPr>
              <w:autoSpaceDE w:val="0"/>
              <w:autoSpaceDN w:val="0"/>
              <w:adjustRightInd w:val="0"/>
              <w:spacing w:line="240" w:lineRule="auto"/>
              <w:ind w:firstLine="0"/>
              <w:rPr>
                <w:color w:val="000000"/>
                <w:sz w:val="22"/>
                <w:szCs w:val="22"/>
              </w:rPr>
            </w:pPr>
            <w:r>
              <w:rPr>
                <w:bCs/>
                <w:sz w:val="22"/>
                <w:szCs w:val="22"/>
              </w:rPr>
              <w:t>6.2.9. Заявка на участие в квалификационном отборе</w:t>
            </w:r>
            <w:r w:rsidRPr="000B0212">
              <w:rPr>
                <w:color w:val="000000"/>
                <w:sz w:val="22"/>
                <w:szCs w:val="22"/>
              </w:rPr>
              <w:t xml:space="preserve"> по установленной в настоящей Документации форме</w:t>
            </w:r>
            <w:r>
              <w:rPr>
                <w:color w:val="000000"/>
                <w:sz w:val="22"/>
                <w:szCs w:val="22"/>
              </w:rPr>
              <w:t xml:space="preserve"> (</w:t>
            </w:r>
            <w:r w:rsidRPr="00AC61B7">
              <w:rPr>
                <w:color w:val="000000"/>
                <w:sz w:val="22"/>
                <w:szCs w:val="22"/>
              </w:rPr>
              <w:t xml:space="preserve">раздел </w:t>
            </w:r>
            <w:r>
              <w:rPr>
                <w:color w:val="000000"/>
                <w:sz w:val="22"/>
                <w:szCs w:val="22"/>
              </w:rPr>
              <w:t xml:space="preserve">2 </w:t>
            </w:r>
            <w:r w:rsidRPr="000B0212">
              <w:rPr>
                <w:color w:val="000000"/>
                <w:sz w:val="22"/>
                <w:szCs w:val="22"/>
              </w:rPr>
              <w:t>настоящей Документации</w:t>
            </w:r>
            <w:r>
              <w:rPr>
                <w:color w:val="000000"/>
                <w:sz w:val="22"/>
                <w:szCs w:val="22"/>
              </w:rPr>
              <w:t xml:space="preserve"> «</w:t>
            </w:r>
            <w:r w:rsidRPr="00AC61B7">
              <w:rPr>
                <w:color w:val="000000"/>
                <w:sz w:val="22"/>
                <w:szCs w:val="22"/>
              </w:rPr>
              <w:t>Образцы основных форм документов</w:t>
            </w:r>
            <w:r>
              <w:rPr>
                <w:color w:val="000000"/>
                <w:sz w:val="22"/>
                <w:szCs w:val="22"/>
              </w:rPr>
              <w:t>»)</w:t>
            </w:r>
            <w:r w:rsidRPr="000B0212">
              <w:rPr>
                <w:color w:val="000000"/>
                <w:sz w:val="22"/>
                <w:szCs w:val="22"/>
              </w:rPr>
              <w:t>;</w:t>
            </w:r>
          </w:p>
          <w:p w:rsidR="00E61E80" w:rsidRDefault="00E61E80" w:rsidP="00A13E28">
            <w:pPr>
              <w:autoSpaceDE w:val="0"/>
              <w:autoSpaceDN w:val="0"/>
              <w:adjustRightInd w:val="0"/>
              <w:spacing w:line="240" w:lineRule="auto"/>
              <w:ind w:firstLine="0"/>
              <w:rPr>
                <w:color w:val="000000"/>
                <w:sz w:val="22"/>
                <w:szCs w:val="22"/>
              </w:rPr>
            </w:pPr>
            <w:r>
              <w:rPr>
                <w:color w:val="000000"/>
                <w:sz w:val="22"/>
                <w:szCs w:val="22"/>
              </w:rPr>
              <w:t>6.2.10.</w:t>
            </w:r>
            <w:r w:rsidRPr="000B0212">
              <w:rPr>
                <w:color w:val="000000"/>
                <w:sz w:val="22"/>
                <w:szCs w:val="22"/>
              </w:rPr>
              <w:t xml:space="preserve"> Технико-коммерческое пре</w:t>
            </w:r>
            <w:r>
              <w:rPr>
                <w:color w:val="000000"/>
                <w:sz w:val="22"/>
                <w:szCs w:val="22"/>
              </w:rPr>
              <w:t>дложение,</w:t>
            </w:r>
            <w:r w:rsidRPr="00B20DF6">
              <w:rPr>
                <w:color w:val="000000"/>
                <w:sz w:val="22"/>
                <w:szCs w:val="22"/>
              </w:rPr>
              <w:t xml:space="preserve"> содержащее информацию о стоимости</w:t>
            </w:r>
            <w:r>
              <w:rPr>
                <w:color w:val="000000"/>
                <w:sz w:val="22"/>
                <w:szCs w:val="22"/>
              </w:rPr>
              <w:t xml:space="preserve"> услуг, сроках выполнения услуг, срок подачи автотранспорта под погрузку с момента получения заявки</w:t>
            </w:r>
            <w:r w:rsidRPr="00023FA9">
              <w:rPr>
                <w:color w:val="000000"/>
                <w:sz w:val="22"/>
                <w:szCs w:val="22"/>
              </w:rPr>
              <w:t xml:space="preserve"> в соответствии с Техническим заданием (Приложение 1 к Документации</w:t>
            </w:r>
            <w:r>
              <w:rPr>
                <w:color w:val="000000"/>
                <w:sz w:val="22"/>
                <w:szCs w:val="22"/>
              </w:rPr>
              <w:t>);</w:t>
            </w:r>
          </w:p>
          <w:p w:rsidR="00A13E28" w:rsidRPr="000B0212" w:rsidRDefault="00AB19D1" w:rsidP="00A13E28">
            <w:pPr>
              <w:autoSpaceDE w:val="0"/>
              <w:autoSpaceDN w:val="0"/>
              <w:adjustRightInd w:val="0"/>
              <w:spacing w:line="240" w:lineRule="auto"/>
              <w:ind w:firstLine="0"/>
              <w:rPr>
                <w:color w:val="000000"/>
                <w:sz w:val="22"/>
                <w:szCs w:val="22"/>
              </w:rPr>
            </w:pPr>
            <w:r>
              <w:rPr>
                <w:color w:val="000000"/>
                <w:sz w:val="22"/>
                <w:szCs w:val="22"/>
              </w:rPr>
              <w:t>6.2.</w:t>
            </w:r>
            <w:r w:rsidR="00E61E80">
              <w:rPr>
                <w:color w:val="000000"/>
                <w:sz w:val="22"/>
                <w:szCs w:val="22"/>
              </w:rPr>
              <w:t>11</w:t>
            </w:r>
            <w:r w:rsidR="00A13E28" w:rsidRPr="000B0212">
              <w:rPr>
                <w:color w:val="000000"/>
                <w:sz w:val="22"/>
                <w:szCs w:val="22"/>
              </w:rPr>
              <w:t>. Анкета Участника по установленной в настоящей Документации форме</w:t>
            </w:r>
            <w:r w:rsidR="00A13E28">
              <w:rPr>
                <w:color w:val="000000"/>
                <w:sz w:val="22"/>
                <w:szCs w:val="22"/>
              </w:rPr>
              <w:t xml:space="preserve"> (</w:t>
            </w:r>
            <w:r w:rsidR="00A13E28" w:rsidRPr="00AC61B7">
              <w:rPr>
                <w:color w:val="000000"/>
                <w:sz w:val="22"/>
                <w:szCs w:val="22"/>
              </w:rPr>
              <w:t xml:space="preserve">раздел </w:t>
            </w:r>
            <w:r w:rsidR="00E61E80">
              <w:rPr>
                <w:color w:val="000000"/>
                <w:sz w:val="22"/>
                <w:szCs w:val="22"/>
              </w:rPr>
              <w:t>2</w:t>
            </w:r>
            <w:r w:rsidR="00A13E28">
              <w:rPr>
                <w:color w:val="000000"/>
                <w:sz w:val="22"/>
                <w:szCs w:val="22"/>
              </w:rPr>
              <w:t xml:space="preserve"> </w:t>
            </w:r>
            <w:r w:rsidR="00A13E28" w:rsidRPr="000B0212">
              <w:rPr>
                <w:color w:val="000000"/>
                <w:sz w:val="22"/>
                <w:szCs w:val="22"/>
              </w:rPr>
              <w:t>настоящей Документации</w:t>
            </w:r>
            <w:r w:rsidR="00A13E28">
              <w:rPr>
                <w:color w:val="000000"/>
                <w:sz w:val="22"/>
                <w:szCs w:val="22"/>
              </w:rPr>
              <w:t xml:space="preserve"> «</w:t>
            </w:r>
            <w:r w:rsidR="00A13E28" w:rsidRPr="00AC61B7">
              <w:rPr>
                <w:color w:val="000000"/>
                <w:sz w:val="22"/>
                <w:szCs w:val="22"/>
              </w:rPr>
              <w:t>Образцы основных форм документов</w:t>
            </w:r>
            <w:r w:rsidR="00A13E28">
              <w:rPr>
                <w:color w:val="000000"/>
                <w:sz w:val="22"/>
                <w:szCs w:val="22"/>
              </w:rPr>
              <w:t>»)</w:t>
            </w:r>
            <w:r w:rsidR="00A13E28" w:rsidRPr="000B0212">
              <w:rPr>
                <w:color w:val="000000"/>
                <w:sz w:val="22"/>
                <w:szCs w:val="22"/>
              </w:rPr>
              <w:t>;</w:t>
            </w:r>
          </w:p>
          <w:p w:rsidR="00BF1302" w:rsidRDefault="00BF1302" w:rsidP="00A13E28">
            <w:pPr>
              <w:autoSpaceDE w:val="0"/>
              <w:autoSpaceDN w:val="0"/>
              <w:adjustRightInd w:val="0"/>
              <w:spacing w:line="240" w:lineRule="auto"/>
              <w:ind w:firstLine="0"/>
              <w:rPr>
                <w:color w:val="000000"/>
                <w:sz w:val="22"/>
                <w:szCs w:val="22"/>
              </w:rPr>
            </w:pPr>
            <w:r>
              <w:rPr>
                <w:color w:val="000000"/>
                <w:sz w:val="22"/>
                <w:szCs w:val="22"/>
              </w:rPr>
              <w:t>6.2.1</w:t>
            </w:r>
            <w:r w:rsidR="00523635" w:rsidRPr="00D1363B">
              <w:rPr>
                <w:color w:val="000000"/>
                <w:sz w:val="22"/>
                <w:szCs w:val="22"/>
              </w:rPr>
              <w:t>2</w:t>
            </w:r>
            <w:r>
              <w:rPr>
                <w:color w:val="000000"/>
                <w:sz w:val="22"/>
                <w:szCs w:val="22"/>
              </w:rPr>
              <w:t xml:space="preserve">. </w:t>
            </w:r>
            <w:r w:rsidR="00AB19D1" w:rsidRPr="00AB19D1">
              <w:rPr>
                <w:color w:val="000000"/>
                <w:sz w:val="22"/>
                <w:szCs w:val="22"/>
              </w:rPr>
              <w:t xml:space="preserve">Справка о материально-технических ресурсах, которые будут использованы в рамках выполнения Договора по установленной в настоящей Документации форме (раздел </w:t>
            </w:r>
            <w:r w:rsidR="00BA4414">
              <w:rPr>
                <w:color w:val="000000"/>
                <w:sz w:val="22"/>
                <w:szCs w:val="22"/>
              </w:rPr>
              <w:t>2</w:t>
            </w:r>
            <w:r w:rsidR="00AB19D1" w:rsidRPr="00AB19D1">
              <w:rPr>
                <w:color w:val="000000"/>
                <w:sz w:val="22"/>
                <w:szCs w:val="22"/>
              </w:rPr>
              <w:t xml:space="preserve"> настоящей Документации «Образцы основных форм документов»)</w:t>
            </w:r>
            <w:r>
              <w:rPr>
                <w:color w:val="000000"/>
                <w:sz w:val="22"/>
                <w:szCs w:val="22"/>
              </w:rPr>
              <w:t>;</w:t>
            </w:r>
          </w:p>
          <w:p w:rsidR="00BF1302" w:rsidRDefault="00BF1302" w:rsidP="00A13E28">
            <w:pPr>
              <w:autoSpaceDE w:val="0"/>
              <w:autoSpaceDN w:val="0"/>
              <w:adjustRightInd w:val="0"/>
              <w:spacing w:line="240" w:lineRule="auto"/>
              <w:ind w:firstLine="0"/>
              <w:rPr>
                <w:color w:val="000000"/>
                <w:sz w:val="22"/>
                <w:szCs w:val="22"/>
              </w:rPr>
            </w:pPr>
            <w:r>
              <w:rPr>
                <w:color w:val="000000"/>
                <w:sz w:val="22"/>
                <w:szCs w:val="22"/>
              </w:rPr>
              <w:t>6.2.1</w:t>
            </w:r>
            <w:r w:rsidR="00523635" w:rsidRPr="00D1363B">
              <w:rPr>
                <w:color w:val="000000"/>
                <w:sz w:val="22"/>
                <w:szCs w:val="22"/>
              </w:rPr>
              <w:t>2</w:t>
            </w:r>
            <w:r>
              <w:rPr>
                <w:color w:val="000000"/>
                <w:sz w:val="22"/>
                <w:szCs w:val="22"/>
              </w:rPr>
              <w:t>.</w:t>
            </w:r>
            <w:r w:rsidR="00E61E80">
              <w:rPr>
                <w:color w:val="000000"/>
                <w:sz w:val="22"/>
                <w:szCs w:val="22"/>
              </w:rPr>
              <w:t xml:space="preserve"> </w:t>
            </w:r>
            <w:r w:rsidR="00AB19D1" w:rsidRPr="00AB19D1">
              <w:rPr>
                <w:color w:val="000000"/>
                <w:sz w:val="22"/>
                <w:szCs w:val="22"/>
              </w:rPr>
              <w:t xml:space="preserve">Справка о кадровых ресурсах, которые будут привлечены в ходе выполнения Договора, по установленной в настоящей Документации форме (раздел </w:t>
            </w:r>
            <w:r w:rsidR="00BA4414">
              <w:rPr>
                <w:color w:val="000000"/>
                <w:sz w:val="22"/>
                <w:szCs w:val="22"/>
              </w:rPr>
              <w:t>2</w:t>
            </w:r>
            <w:r w:rsidR="00AB19D1" w:rsidRPr="00AB19D1">
              <w:rPr>
                <w:color w:val="000000"/>
                <w:sz w:val="22"/>
                <w:szCs w:val="22"/>
              </w:rPr>
              <w:t xml:space="preserve"> настоящей Документации «Образцы основных форм документов»);</w:t>
            </w:r>
          </w:p>
          <w:p w:rsidR="00D1363B" w:rsidRDefault="00D1363B" w:rsidP="00D1363B">
            <w:pPr>
              <w:autoSpaceDE w:val="0"/>
              <w:autoSpaceDN w:val="0"/>
              <w:adjustRightInd w:val="0"/>
              <w:spacing w:line="240" w:lineRule="auto"/>
              <w:ind w:firstLine="0"/>
              <w:rPr>
                <w:color w:val="000000"/>
                <w:sz w:val="22"/>
                <w:szCs w:val="22"/>
              </w:rPr>
            </w:pPr>
            <w:r>
              <w:rPr>
                <w:color w:val="000000"/>
                <w:sz w:val="22"/>
                <w:szCs w:val="22"/>
              </w:rPr>
              <w:t>6.2.</w:t>
            </w:r>
            <w:r w:rsidRPr="0085742B">
              <w:rPr>
                <w:color w:val="000000"/>
                <w:sz w:val="22"/>
                <w:szCs w:val="22"/>
              </w:rPr>
              <w:t>1</w:t>
            </w:r>
            <w:r>
              <w:rPr>
                <w:color w:val="000000"/>
                <w:sz w:val="22"/>
                <w:szCs w:val="22"/>
              </w:rPr>
              <w:t>3</w:t>
            </w:r>
            <w:r w:rsidRPr="0085742B">
              <w:rPr>
                <w:color w:val="000000"/>
                <w:sz w:val="22"/>
                <w:szCs w:val="22"/>
              </w:rPr>
              <w:t xml:space="preserve">. </w:t>
            </w:r>
            <w:proofErr w:type="gramStart"/>
            <w:r w:rsidRPr="0085742B">
              <w:rPr>
                <w:color w:val="000000"/>
                <w:sz w:val="22"/>
                <w:szCs w:val="22"/>
              </w:rPr>
              <w:t xml:space="preserve">Сведения из Единого реестра субъектов малого и среднего предпринимательства в электронной форме, подписанные усиленной квалифицированной электронной подписью, сформированные с сайта ФНС России по адресу </w:t>
            </w:r>
            <w:hyperlink r:id="rId9" w:history="1">
              <w:r w:rsidRPr="0085742B">
                <w:rPr>
                  <w:rStyle w:val="a7"/>
                  <w:sz w:val="22"/>
                  <w:szCs w:val="22"/>
                </w:rPr>
                <w:t>https://rmsp.nalog.ru</w:t>
              </w:r>
            </w:hyperlink>
            <w:r w:rsidRPr="0085742B">
              <w:rPr>
                <w:color w:val="000000"/>
                <w:sz w:val="22"/>
                <w:szCs w:val="22"/>
              </w:rPr>
              <w:t xml:space="preserve"> с использованием сервиса «Единый реестр субъектов малого и среднего предпринимательства» или, в случае отсутствия сведений в Едином реестре, Декларация о соответствии </w:t>
            </w:r>
            <w:r>
              <w:rPr>
                <w:color w:val="000000"/>
                <w:sz w:val="22"/>
                <w:szCs w:val="22"/>
              </w:rPr>
              <w:t>Участника отбора</w:t>
            </w:r>
            <w:r w:rsidRPr="0085742B">
              <w:rPr>
                <w:color w:val="000000"/>
                <w:sz w:val="22"/>
                <w:szCs w:val="22"/>
              </w:rPr>
              <w:t xml:space="preserve"> критериям отнесения к субъектам малого и среднего предпринимательства по</w:t>
            </w:r>
            <w:proofErr w:type="gramEnd"/>
            <w:r w:rsidRPr="0085742B">
              <w:rPr>
                <w:color w:val="000000"/>
                <w:sz w:val="22"/>
                <w:szCs w:val="22"/>
              </w:rPr>
              <w:t xml:space="preserve"> установленной в настоящей Документации форме (раздел </w:t>
            </w:r>
            <w:r>
              <w:rPr>
                <w:color w:val="000000"/>
                <w:sz w:val="22"/>
                <w:szCs w:val="22"/>
              </w:rPr>
              <w:t>2</w:t>
            </w:r>
            <w:r w:rsidRPr="0085742B">
              <w:rPr>
                <w:color w:val="000000"/>
                <w:sz w:val="22"/>
                <w:szCs w:val="22"/>
              </w:rPr>
              <w:t xml:space="preserve"> настоящей Документации «Образцы основных форм документов»);</w:t>
            </w:r>
          </w:p>
          <w:p w:rsidR="004901EE" w:rsidRPr="0017652E" w:rsidRDefault="00BF1302" w:rsidP="00D1363B">
            <w:pPr>
              <w:autoSpaceDE w:val="0"/>
              <w:autoSpaceDN w:val="0"/>
              <w:adjustRightInd w:val="0"/>
              <w:spacing w:line="240" w:lineRule="auto"/>
              <w:ind w:firstLine="0"/>
              <w:rPr>
                <w:color w:val="000000"/>
                <w:sz w:val="22"/>
                <w:szCs w:val="22"/>
              </w:rPr>
            </w:pPr>
            <w:r w:rsidRPr="00AE035D">
              <w:rPr>
                <w:color w:val="000000"/>
                <w:sz w:val="22"/>
              </w:rPr>
              <w:t>6.2.</w:t>
            </w:r>
            <w:r w:rsidR="0053139E" w:rsidRPr="00AE035D">
              <w:rPr>
                <w:color w:val="000000"/>
                <w:sz w:val="22"/>
              </w:rPr>
              <w:t>1</w:t>
            </w:r>
            <w:r w:rsidR="00D1363B">
              <w:rPr>
                <w:color w:val="000000"/>
                <w:sz w:val="22"/>
              </w:rPr>
              <w:t>4</w:t>
            </w:r>
            <w:r w:rsidR="0053139E" w:rsidRPr="00AE035D">
              <w:rPr>
                <w:color w:val="000000"/>
                <w:sz w:val="22"/>
              </w:rPr>
              <w:t xml:space="preserve">. </w:t>
            </w:r>
            <w:r w:rsidR="0017652E" w:rsidRPr="0017652E">
              <w:rPr>
                <w:color w:val="000000"/>
                <w:sz w:val="22"/>
                <w:szCs w:val="22"/>
              </w:rPr>
              <w:t xml:space="preserve">В случае внесения изменений в документы и </w:t>
            </w:r>
            <w:proofErr w:type="gramStart"/>
            <w:r w:rsidR="0017652E" w:rsidRPr="0017652E">
              <w:rPr>
                <w:color w:val="000000"/>
                <w:sz w:val="22"/>
                <w:szCs w:val="22"/>
              </w:rPr>
              <w:t>сведения, предоставляемые о себе квалифицированным Участником такой Участник обязан</w:t>
            </w:r>
            <w:proofErr w:type="gramEnd"/>
            <w:r w:rsidR="0017652E" w:rsidRPr="0017652E">
              <w:rPr>
                <w:color w:val="000000"/>
                <w:sz w:val="22"/>
                <w:szCs w:val="22"/>
              </w:rPr>
              <w:t xml:space="preserve"> незамедлительно направить Организатору предварительного квалификационного отбора новые документы и сведения, уведомление о прекращении действия указанных документов</w:t>
            </w:r>
            <w:r w:rsidR="0017652E">
              <w:rPr>
                <w:color w:val="000000"/>
                <w:sz w:val="22"/>
                <w:szCs w:val="22"/>
              </w:rPr>
              <w:t>.</w:t>
            </w:r>
          </w:p>
        </w:tc>
      </w:tr>
      <w:tr w:rsidR="00354956" w:rsidRPr="00123A8E" w:rsidTr="00BF1302">
        <w:trPr>
          <w:trHeight w:val="1848"/>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after="120" w:line="240" w:lineRule="auto"/>
              <w:ind w:firstLine="34"/>
              <w:jc w:val="center"/>
              <w:rPr>
                <w:color w:val="000000"/>
                <w:sz w:val="22"/>
                <w:szCs w:val="22"/>
              </w:rPr>
            </w:pPr>
            <w:r>
              <w:rPr>
                <w:color w:val="000000"/>
                <w:sz w:val="22"/>
                <w:szCs w:val="22"/>
              </w:rPr>
              <w:t>7</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0"/>
              <w:jc w:val="left"/>
              <w:rPr>
                <w:color w:val="000000"/>
                <w:sz w:val="22"/>
                <w:szCs w:val="22"/>
              </w:rPr>
            </w:pPr>
            <w:r>
              <w:rPr>
                <w:color w:val="000000"/>
                <w:sz w:val="22"/>
                <w:szCs w:val="22"/>
              </w:rPr>
              <w:t>И</w:t>
            </w:r>
            <w:r w:rsidRPr="002903B3">
              <w:rPr>
                <w:color w:val="000000"/>
                <w:sz w:val="22"/>
                <w:szCs w:val="22"/>
              </w:rPr>
              <w:t>нформаци</w:t>
            </w:r>
            <w:r w:rsidR="0017652E">
              <w:rPr>
                <w:color w:val="000000"/>
                <w:sz w:val="22"/>
                <w:szCs w:val="22"/>
              </w:rPr>
              <w:t>я</w:t>
            </w:r>
            <w:r w:rsidRPr="002903B3">
              <w:rPr>
                <w:color w:val="000000"/>
                <w:sz w:val="22"/>
                <w:szCs w:val="22"/>
              </w:rPr>
              <w:t xml:space="preserve"> о порядке и месте подачи заявок на участие в процедуре предварительного квалификационного отбора</w:t>
            </w:r>
            <w:r w:rsidR="00354956" w:rsidRPr="00123A8E">
              <w:rPr>
                <w:color w:val="000000"/>
                <w:sz w:val="22"/>
                <w:szCs w:val="22"/>
              </w:rPr>
              <w:t xml:space="preserve"> </w:t>
            </w:r>
          </w:p>
        </w:tc>
        <w:tc>
          <w:tcPr>
            <w:tcW w:w="6804" w:type="dxa"/>
            <w:tcBorders>
              <w:top w:val="single" w:sz="8" w:space="0" w:color="000000"/>
              <w:left w:val="single" w:sz="8" w:space="0" w:color="000000"/>
              <w:bottom w:val="single" w:sz="8" w:space="0" w:color="000000"/>
              <w:right w:val="single" w:sz="8" w:space="0" w:color="000000"/>
            </w:tcBorders>
          </w:tcPr>
          <w:p w:rsidR="00BD5993" w:rsidRDefault="00406AA6" w:rsidP="0035772B">
            <w:pPr>
              <w:autoSpaceDE w:val="0"/>
              <w:autoSpaceDN w:val="0"/>
              <w:adjustRightInd w:val="0"/>
              <w:spacing w:line="240" w:lineRule="auto"/>
              <w:ind w:firstLine="0"/>
              <w:rPr>
                <w:color w:val="000000"/>
                <w:sz w:val="22"/>
                <w:szCs w:val="22"/>
              </w:rPr>
            </w:pPr>
            <w:r>
              <w:rPr>
                <w:sz w:val="22"/>
                <w:szCs w:val="22"/>
              </w:rPr>
              <w:t>Заявка</w:t>
            </w:r>
            <w:r w:rsidRPr="00D50A89">
              <w:rPr>
                <w:sz w:val="22"/>
                <w:szCs w:val="22"/>
              </w:rPr>
              <w:t xml:space="preserve"> подается Участником лично, либо через своего полномочного представителя, либо посредством курьерской службы</w:t>
            </w:r>
            <w:r>
              <w:rPr>
                <w:sz w:val="22"/>
                <w:szCs w:val="22"/>
              </w:rPr>
              <w:t>.</w:t>
            </w:r>
            <w:r w:rsidRPr="00406AA6">
              <w:rPr>
                <w:color w:val="000000"/>
                <w:sz w:val="22"/>
                <w:szCs w:val="22"/>
              </w:rPr>
              <w:t xml:space="preserve"> </w:t>
            </w:r>
          </w:p>
          <w:p w:rsidR="00BF1302" w:rsidRDefault="00406AA6" w:rsidP="00BF1302">
            <w:pPr>
              <w:autoSpaceDE w:val="0"/>
              <w:autoSpaceDN w:val="0"/>
              <w:adjustRightInd w:val="0"/>
              <w:spacing w:line="240" w:lineRule="auto"/>
              <w:ind w:firstLine="0"/>
              <w:rPr>
                <w:color w:val="000000"/>
                <w:sz w:val="22"/>
                <w:szCs w:val="22"/>
              </w:rPr>
            </w:pPr>
            <w:r w:rsidRPr="00406AA6">
              <w:rPr>
                <w:color w:val="000000"/>
                <w:sz w:val="22"/>
                <w:szCs w:val="22"/>
              </w:rPr>
              <w:t>Участник подает заявку в письменной форме в запечатанном конверте</w:t>
            </w:r>
            <w:r>
              <w:rPr>
                <w:color w:val="000000"/>
                <w:sz w:val="22"/>
                <w:szCs w:val="22"/>
              </w:rPr>
              <w:t xml:space="preserve"> </w:t>
            </w:r>
            <w:r w:rsidR="00BF1302">
              <w:rPr>
                <w:color w:val="000000"/>
                <w:sz w:val="22"/>
                <w:szCs w:val="22"/>
              </w:rPr>
              <w:t>по адресу Организатора квалификационного отбора контактному лицу, указанному в пункте 1 раздела 1 Документации.</w:t>
            </w:r>
          </w:p>
          <w:p w:rsidR="00406AA6" w:rsidRPr="00123A8E" w:rsidRDefault="00406AA6" w:rsidP="00E61E80">
            <w:pPr>
              <w:autoSpaceDE w:val="0"/>
              <w:autoSpaceDN w:val="0"/>
              <w:adjustRightInd w:val="0"/>
              <w:spacing w:line="240" w:lineRule="auto"/>
              <w:ind w:firstLine="0"/>
              <w:rPr>
                <w:color w:val="000000"/>
                <w:sz w:val="22"/>
                <w:szCs w:val="22"/>
              </w:rPr>
            </w:pPr>
            <w:r w:rsidRPr="00D50A89">
              <w:rPr>
                <w:sz w:val="22"/>
                <w:szCs w:val="22"/>
              </w:rPr>
              <w:t xml:space="preserve">Прием заявок от Участников осуществляется Организатором </w:t>
            </w:r>
            <w:r w:rsidR="00E61E80">
              <w:rPr>
                <w:sz w:val="22"/>
                <w:szCs w:val="22"/>
              </w:rPr>
              <w:t>отбора</w:t>
            </w:r>
            <w:r w:rsidR="00BD5993">
              <w:rPr>
                <w:sz w:val="22"/>
                <w:szCs w:val="22"/>
              </w:rPr>
              <w:t xml:space="preserve"> постоянно, до публикации решения Закупочной комиссии об окончании проведения квалификационного отбора. </w:t>
            </w:r>
          </w:p>
        </w:tc>
      </w:tr>
      <w:tr w:rsidR="00354956" w:rsidRPr="00123A8E" w:rsidTr="0035772B">
        <w:trPr>
          <w:trHeight w:val="157"/>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after="120" w:line="240" w:lineRule="auto"/>
              <w:ind w:firstLine="34"/>
              <w:jc w:val="center"/>
              <w:rPr>
                <w:color w:val="000000"/>
                <w:sz w:val="22"/>
                <w:szCs w:val="22"/>
              </w:rPr>
            </w:pPr>
            <w:r>
              <w:rPr>
                <w:color w:val="000000"/>
                <w:sz w:val="22"/>
                <w:szCs w:val="22"/>
              </w:rPr>
              <w:t>8</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0"/>
              <w:jc w:val="left"/>
              <w:rPr>
                <w:color w:val="000000"/>
                <w:sz w:val="22"/>
                <w:szCs w:val="22"/>
              </w:rPr>
            </w:pPr>
            <w:r>
              <w:rPr>
                <w:color w:val="000000"/>
                <w:sz w:val="22"/>
                <w:szCs w:val="22"/>
              </w:rPr>
              <w:t>С</w:t>
            </w:r>
            <w:r w:rsidRPr="002903B3">
              <w:rPr>
                <w:color w:val="000000"/>
                <w:sz w:val="22"/>
                <w:szCs w:val="22"/>
              </w:rPr>
              <w:t>ведения о последствиях несоответствия Участника установленным требованиям или отрицательного результата прохождения им предварительного квалификационного отбора</w:t>
            </w:r>
          </w:p>
        </w:tc>
        <w:tc>
          <w:tcPr>
            <w:tcW w:w="6804" w:type="dxa"/>
            <w:tcBorders>
              <w:top w:val="single" w:sz="8" w:space="0" w:color="000000"/>
              <w:left w:val="single" w:sz="8" w:space="0" w:color="000000"/>
              <w:bottom w:val="single" w:sz="8" w:space="0" w:color="000000"/>
              <w:right w:val="single" w:sz="8" w:space="0" w:color="000000"/>
            </w:tcBorders>
          </w:tcPr>
          <w:p w:rsidR="00354956" w:rsidRPr="00A32B8B" w:rsidRDefault="0017652E" w:rsidP="00346984">
            <w:pPr>
              <w:autoSpaceDE w:val="0"/>
              <w:autoSpaceDN w:val="0"/>
              <w:adjustRightInd w:val="0"/>
              <w:spacing w:line="240" w:lineRule="auto"/>
              <w:ind w:firstLine="0"/>
              <w:rPr>
                <w:color w:val="000000"/>
                <w:sz w:val="22"/>
                <w:szCs w:val="22"/>
                <w:highlight w:val="yellow"/>
              </w:rPr>
            </w:pPr>
            <w:r w:rsidRPr="003A0137">
              <w:rPr>
                <w:bCs/>
                <w:color w:val="000000"/>
                <w:sz w:val="22"/>
                <w:szCs w:val="22"/>
              </w:rPr>
              <w:t xml:space="preserve">При принятии решения об отказе в квалификации Участнику направляется уведомление, содержащее указание на основания принятия такого решения, в том числе указание на отсутствующие документы и сведения или не соответствующие требованиям законодательства Российской Федерации документы и сведения. После устранения указанных оснований Участник процедуры вправе вновь представить документы и сведения, предусмотренные </w:t>
            </w:r>
            <w:r w:rsidR="00346984">
              <w:rPr>
                <w:bCs/>
                <w:color w:val="000000"/>
                <w:sz w:val="22"/>
                <w:szCs w:val="22"/>
              </w:rPr>
              <w:t xml:space="preserve">настоящей </w:t>
            </w:r>
            <w:r w:rsidRPr="003A0137">
              <w:rPr>
                <w:bCs/>
                <w:color w:val="000000"/>
                <w:sz w:val="22"/>
                <w:szCs w:val="22"/>
              </w:rPr>
              <w:t>документацией</w:t>
            </w:r>
            <w:r>
              <w:rPr>
                <w:bCs/>
                <w:color w:val="000000"/>
                <w:sz w:val="22"/>
                <w:szCs w:val="22"/>
              </w:rPr>
              <w:t>.</w:t>
            </w:r>
          </w:p>
        </w:tc>
      </w:tr>
      <w:tr w:rsidR="00354956" w:rsidRPr="00123A8E" w:rsidTr="0035772B">
        <w:trPr>
          <w:trHeight w:val="649"/>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after="120" w:line="240" w:lineRule="auto"/>
              <w:ind w:firstLine="34"/>
              <w:jc w:val="center"/>
              <w:rPr>
                <w:color w:val="000000"/>
                <w:sz w:val="22"/>
                <w:szCs w:val="22"/>
              </w:rPr>
            </w:pPr>
            <w:r>
              <w:rPr>
                <w:color w:val="000000"/>
                <w:sz w:val="22"/>
                <w:szCs w:val="22"/>
              </w:rPr>
              <w:t>9</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autoSpaceDE w:val="0"/>
              <w:autoSpaceDN w:val="0"/>
              <w:adjustRightInd w:val="0"/>
              <w:spacing w:line="240" w:lineRule="auto"/>
              <w:ind w:firstLine="0"/>
              <w:jc w:val="left"/>
              <w:rPr>
                <w:color w:val="000000"/>
                <w:sz w:val="22"/>
                <w:szCs w:val="22"/>
              </w:rPr>
            </w:pPr>
            <w:r>
              <w:rPr>
                <w:color w:val="000000"/>
                <w:sz w:val="22"/>
                <w:szCs w:val="22"/>
              </w:rPr>
              <w:t>С</w:t>
            </w:r>
            <w:r w:rsidRPr="002903B3">
              <w:rPr>
                <w:color w:val="000000"/>
                <w:sz w:val="22"/>
                <w:szCs w:val="22"/>
              </w:rPr>
              <w:t>ведения о сроке действия квалификации Участника</w:t>
            </w:r>
          </w:p>
        </w:tc>
        <w:tc>
          <w:tcPr>
            <w:tcW w:w="6804" w:type="dxa"/>
            <w:tcBorders>
              <w:top w:val="single" w:sz="8" w:space="0" w:color="000000"/>
              <w:left w:val="single" w:sz="8" w:space="0" w:color="000000"/>
              <w:bottom w:val="single" w:sz="8" w:space="0" w:color="000000"/>
              <w:right w:val="single" w:sz="8" w:space="0" w:color="000000"/>
            </w:tcBorders>
          </w:tcPr>
          <w:p w:rsidR="00354956" w:rsidRPr="00123A8E" w:rsidRDefault="00BF1302" w:rsidP="00E61E80">
            <w:pPr>
              <w:autoSpaceDE w:val="0"/>
              <w:autoSpaceDN w:val="0"/>
              <w:adjustRightInd w:val="0"/>
              <w:spacing w:line="240" w:lineRule="auto"/>
              <w:ind w:firstLine="0"/>
              <w:rPr>
                <w:color w:val="000000"/>
                <w:sz w:val="22"/>
                <w:szCs w:val="22"/>
              </w:rPr>
            </w:pPr>
            <w:r w:rsidRPr="00BF1302">
              <w:rPr>
                <w:color w:val="000000"/>
                <w:sz w:val="22"/>
                <w:szCs w:val="22"/>
              </w:rPr>
              <w:t>Квалификации Участника действует до 31.12.201</w:t>
            </w:r>
            <w:r w:rsidR="00A8044A">
              <w:rPr>
                <w:color w:val="000000"/>
                <w:sz w:val="22"/>
                <w:szCs w:val="22"/>
              </w:rPr>
              <w:t>7</w:t>
            </w:r>
            <w:r w:rsidRPr="00BF1302">
              <w:rPr>
                <w:color w:val="000000"/>
                <w:sz w:val="22"/>
                <w:szCs w:val="22"/>
              </w:rPr>
              <w:t xml:space="preserve"> года. Участники, включенные в перечень квалифицированных организаций </w:t>
            </w:r>
            <w:r w:rsidR="00E61E80">
              <w:rPr>
                <w:color w:val="000000"/>
                <w:sz w:val="22"/>
                <w:szCs w:val="22"/>
              </w:rPr>
              <w:t>на предыдущие календарные периоды (год)</w:t>
            </w:r>
            <w:r w:rsidRPr="00BF1302">
              <w:rPr>
                <w:color w:val="000000"/>
                <w:sz w:val="22"/>
                <w:szCs w:val="22"/>
              </w:rPr>
              <w:t>, обязаны подать заявку повторно в соответствии с требования Документации для присвоения квалификации на 201</w:t>
            </w:r>
            <w:r w:rsidR="00A8044A">
              <w:rPr>
                <w:color w:val="000000"/>
                <w:sz w:val="22"/>
                <w:szCs w:val="22"/>
              </w:rPr>
              <w:t>7</w:t>
            </w:r>
            <w:r w:rsidRPr="00BF1302">
              <w:rPr>
                <w:color w:val="000000"/>
                <w:sz w:val="22"/>
                <w:szCs w:val="22"/>
              </w:rPr>
              <w:t xml:space="preserve"> год.</w:t>
            </w:r>
          </w:p>
        </w:tc>
      </w:tr>
      <w:tr w:rsidR="002903B3" w:rsidRPr="00123A8E" w:rsidTr="0035772B">
        <w:trPr>
          <w:trHeight w:val="157"/>
        </w:trPr>
        <w:tc>
          <w:tcPr>
            <w:tcW w:w="709" w:type="dxa"/>
            <w:tcBorders>
              <w:top w:val="single" w:sz="8" w:space="0" w:color="000000"/>
              <w:left w:val="single" w:sz="8" w:space="0" w:color="000000"/>
              <w:bottom w:val="single" w:sz="8" w:space="0" w:color="000000"/>
              <w:right w:val="single" w:sz="8" w:space="0" w:color="000000"/>
            </w:tcBorders>
          </w:tcPr>
          <w:p w:rsidR="002903B3" w:rsidRPr="00123A8E" w:rsidRDefault="002903B3" w:rsidP="0035772B">
            <w:pPr>
              <w:spacing w:line="240" w:lineRule="auto"/>
              <w:ind w:firstLine="34"/>
              <w:jc w:val="center"/>
              <w:rPr>
                <w:color w:val="000000"/>
                <w:sz w:val="22"/>
                <w:szCs w:val="22"/>
              </w:rPr>
            </w:pPr>
            <w:r>
              <w:rPr>
                <w:color w:val="000000"/>
                <w:sz w:val="22"/>
                <w:szCs w:val="22"/>
              </w:rPr>
              <w:t>10.</w:t>
            </w:r>
          </w:p>
        </w:tc>
        <w:tc>
          <w:tcPr>
            <w:tcW w:w="2977" w:type="dxa"/>
            <w:tcBorders>
              <w:top w:val="single" w:sz="8" w:space="0" w:color="000000"/>
              <w:left w:val="single" w:sz="8" w:space="0" w:color="000000"/>
              <w:bottom w:val="single" w:sz="8" w:space="0" w:color="000000"/>
              <w:right w:val="single" w:sz="8" w:space="0" w:color="000000"/>
            </w:tcBorders>
          </w:tcPr>
          <w:p w:rsidR="002903B3" w:rsidRPr="00123A8E" w:rsidRDefault="002903B3" w:rsidP="0035772B">
            <w:pPr>
              <w:spacing w:line="240" w:lineRule="auto"/>
              <w:ind w:firstLine="0"/>
              <w:rPr>
                <w:color w:val="000000"/>
                <w:sz w:val="22"/>
                <w:szCs w:val="22"/>
              </w:rPr>
            </w:pPr>
            <w:r>
              <w:rPr>
                <w:color w:val="000000"/>
                <w:sz w:val="22"/>
                <w:szCs w:val="22"/>
              </w:rPr>
              <w:t xml:space="preserve">Срок действия </w:t>
            </w:r>
          </w:p>
        </w:tc>
        <w:tc>
          <w:tcPr>
            <w:tcW w:w="6804" w:type="dxa"/>
            <w:tcBorders>
              <w:top w:val="single" w:sz="8" w:space="0" w:color="000000"/>
              <w:left w:val="single" w:sz="8" w:space="0" w:color="000000"/>
              <w:bottom w:val="single" w:sz="8" w:space="0" w:color="000000"/>
              <w:right w:val="single" w:sz="8" w:space="0" w:color="000000"/>
            </w:tcBorders>
          </w:tcPr>
          <w:p w:rsidR="000C62ED" w:rsidRDefault="000C62ED" w:rsidP="00A8044A">
            <w:pPr>
              <w:spacing w:line="240" w:lineRule="auto"/>
              <w:ind w:firstLine="0"/>
              <w:rPr>
                <w:color w:val="000000"/>
                <w:sz w:val="22"/>
                <w:szCs w:val="22"/>
              </w:rPr>
            </w:pPr>
            <w:r w:rsidRPr="000C62ED">
              <w:rPr>
                <w:color w:val="000000"/>
                <w:sz w:val="22"/>
                <w:szCs w:val="22"/>
              </w:rPr>
              <w:t>Дата окончания подачи заявок на участие может объявляться Организатором предварительного квалификационного отбора на сайте Заказчика/Организатора (и ЭТП при проведении процедуры в электронной форме) не ранее чем через 10 дней с момента размещения объявления о проведении квалификационного отбора</w:t>
            </w:r>
            <w:r>
              <w:rPr>
                <w:color w:val="000000"/>
                <w:sz w:val="22"/>
                <w:szCs w:val="22"/>
              </w:rPr>
              <w:t>.</w:t>
            </w:r>
          </w:p>
          <w:p w:rsidR="002903B3" w:rsidRPr="002317AD" w:rsidRDefault="002903B3" w:rsidP="00A8044A">
            <w:pPr>
              <w:spacing w:line="240" w:lineRule="auto"/>
              <w:ind w:firstLine="0"/>
              <w:rPr>
                <w:color w:val="000000"/>
                <w:sz w:val="22"/>
                <w:szCs w:val="22"/>
              </w:rPr>
            </w:pPr>
            <w:r w:rsidRPr="002903B3">
              <w:rPr>
                <w:color w:val="000000"/>
                <w:sz w:val="22"/>
                <w:szCs w:val="22"/>
              </w:rPr>
              <w:t>Процедура проведения постоянно-действующего предварительного квалификационного отбора является постоянно открытой</w:t>
            </w:r>
          </w:p>
        </w:tc>
      </w:tr>
      <w:tr w:rsidR="000C62ED" w:rsidRPr="00123A8E" w:rsidTr="0035772B">
        <w:trPr>
          <w:trHeight w:val="157"/>
        </w:trPr>
        <w:tc>
          <w:tcPr>
            <w:tcW w:w="709" w:type="dxa"/>
            <w:tcBorders>
              <w:top w:val="single" w:sz="8" w:space="0" w:color="000000"/>
              <w:left w:val="single" w:sz="8" w:space="0" w:color="000000"/>
              <w:bottom w:val="single" w:sz="8" w:space="0" w:color="000000"/>
              <w:right w:val="single" w:sz="8" w:space="0" w:color="000000"/>
            </w:tcBorders>
          </w:tcPr>
          <w:p w:rsidR="000C62ED" w:rsidRDefault="000C62ED" w:rsidP="0035772B">
            <w:pPr>
              <w:spacing w:line="240" w:lineRule="auto"/>
              <w:ind w:firstLine="34"/>
              <w:jc w:val="center"/>
              <w:rPr>
                <w:color w:val="000000"/>
                <w:sz w:val="22"/>
                <w:szCs w:val="22"/>
              </w:rPr>
            </w:pPr>
            <w:r>
              <w:rPr>
                <w:color w:val="000000"/>
                <w:sz w:val="22"/>
                <w:szCs w:val="22"/>
              </w:rPr>
              <w:t>11.</w:t>
            </w:r>
          </w:p>
        </w:tc>
        <w:tc>
          <w:tcPr>
            <w:tcW w:w="2977" w:type="dxa"/>
            <w:tcBorders>
              <w:top w:val="single" w:sz="8" w:space="0" w:color="000000"/>
              <w:left w:val="single" w:sz="8" w:space="0" w:color="000000"/>
              <w:bottom w:val="single" w:sz="8" w:space="0" w:color="000000"/>
              <w:right w:val="single" w:sz="8" w:space="0" w:color="000000"/>
            </w:tcBorders>
          </w:tcPr>
          <w:p w:rsidR="000C62ED" w:rsidRPr="00123A8E" w:rsidRDefault="000C62ED" w:rsidP="0035772B">
            <w:pPr>
              <w:spacing w:line="240" w:lineRule="auto"/>
              <w:ind w:firstLine="0"/>
              <w:jc w:val="left"/>
              <w:rPr>
                <w:color w:val="000000"/>
                <w:sz w:val="22"/>
                <w:szCs w:val="22"/>
              </w:rPr>
            </w:pPr>
            <w:r>
              <w:rPr>
                <w:color w:val="000000"/>
                <w:sz w:val="22"/>
                <w:szCs w:val="22"/>
              </w:rPr>
              <w:t>Разъяснение положений Д</w:t>
            </w:r>
            <w:r w:rsidRPr="000C62ED">
              <w:rPr>
                <w:color w:val="000000"/>
                <w:sz w:val="22"/>
                <w:szCs w:val="22"/>
              </w:rPr>
              <w:t>окументации</w:t>
            </w:r>
          </w:p>
        </w:tc>
        <w:tc>
          <w:tcPr>
            <w:tcW w:w="6804" w:type="dxa"/>
            <w:tcBorders>
              <w:top w:val="single" w:sz="8" w:space="0" w:color="000000"/>
              <w:left w:val="single" w:sz="8" w:space="0" w:color="000000"/>
              <w:bottom w:val="single" w:sz="8" w:space="0" w:color="000000"/>
              <w:right w:val="single" w:sz="8" w:space="0" w:color="000000"/>
            </w:tcBorders>
          </w:tcPr>
          <w:p w:rsidR="000C62ED" w:rsidRPr="000C62ED" w:rsidRDefault="000C62ED" w:rsidP="00A8044A">
            <w:pPr>
              <w:spacing w:line="240" w:lineRule="auto"/>
              <w:ind w:firstLine="0"/>
              <w:rPr>
                <w:color w:val="000000"/>
                <w:sz w:val="22"/>
                <w:szCs w:val="22"/>
              </w:rPr>
            </w:pPr>
            <w:r w:rsidRPr="000C62ED">
              <w:rPr>
                <w:color w:val="000000"/>
                <w:sz w:val="22"/>
                <w:szCs w:val="22"/>
              </w:rPr>
              <w:t xml:space="preserve">Любой Участник предварительного квалификационного отбора вправе направить Организатору предварительного квалификационного отбора запрос о разъяснении положений документации предварительного квалификационного отбора. В течение 2-х рабочих дней со дня поступления указанного запроса Организатор предварительного квалификационного отбора направляет в письменной форме или в форме электронного </w:t>
            </w:r>
            <w:proofErr w:type="gramStart"/>
            <w:r w:rsidRPr="000C62ED">
              <w:rPr>
                <w:color w:val="000000"/>
                <w:sz w:val="22"/>
                <w:szCs w:val="22"/>
              </w:rPr>
              <w:t>документа разъяснения положений документации предварительного квалификационного отбора</w:t>
            </w:r>
            <w:proofErr w:type="gramEnd"/>
            <w:r w:rsidRPr="000C62ED">
              <w:rPr>
                <w:color w:val="000000"/>
                <w:sz w:val="22"/>
                <w:szCs w:val="22"/>
              </w:rPr>
              <w:t>. Не позднее, чем в течение 3-х дней со дня предоставления указанных разъяснений такое разъяснение размещается Организатором предварительного квалификационного отбора на сайте Заказчика/Организатора (и ЭТП при проведении процедуры в электронной форме)</w:t>
            </w:r>
            <w:r>
              <w:rPr>
                <w:color w:val="000000"/>
                <w:sz w:val="22"/>
                <w:szCs w:val="22"/>
              </w:rPr>
              <w:t>.</w:t>
            </w:r>
          </w:p>
        </w:tc>
      </w:tr>
      <w:tr w:rsidR="009F6325" w:rsidRPr="00123A8E" w:rsidTr="0035772B">
        <w:trPr>
          <w:trHeight w:val="157"/>
        </w:trPr>
        <w:tc>
          <w:tcPr>
            <w:tcW w:w="709" w:type="dxa"/>
            <w:tcBorders>
              <w:top w:val="single" w:sz="8" w:space="0" w:color="000000"/>
              <w:left w:val="single" w:sz="8" w:space="0" w:color="000000"/>
              <w:bottom w:val="single" w:sz="8" w:space="0" w:color="000000"/>
              <w:right w:val="single" w:sz="8" w:space="0" w:color="000000"/>
            </w:tcBorders>
          </w:tcPr>
          <w:p w:rsidR="009F6325" w:rsidRDefault="009F6325" w:rsidP="0035772B">
            <w:pPr>
              <w:spacing w:line="240" w:lineRule="auto"/>
              <w:ind w:firstLine="34"/>
              <w:jc w:val="center"/>
              <w:rPr>
                <w:color w:val="000000"/>
                <w:sz w:val="22"/>
                <w:szCs w:val="22"/>
              </w:rPr>
            </w:pPr>
            <w:r>
              <w:rPr>
                <w:color w:val="000000"/>
                <w:sz w:val="22"/>
                <w:szCs w:val="22"/>
              </w:rPr>
              <w:t>12.</w:t>
            </w:r>
          </w:p>
        </w:tc>
        <w:tc>
          <w:tcPr>
            <w:tcW w:w="2977" w:type="dxa"/>
            <w:tcBorders>
              <w:top w:val="single" w:sz="8" w:space="0" w:color="000000"/>
              <w:left w:val="single" w:sz="8" w:space="0" w:color="000000"/>
              <w:bottom w:val="single" w:sz="8" w:space="0" w:color="000000"/>
              <w:right w:val="single" w:sz="8" w:space="0" w:color="000000"/>
            </w:tcBorders>
          </w:tcPr>
          <w:p w:rsidR="009F6325" w:rsidRPr="00123A8E" w:rsidRDefault="003A0137" w:rsidP="0035772B">
            <w:pPr>
              <w:spacing w:line="240" w:lineRule="auto"/>
              <w:ind w:firstLine="0"/>
              <w:jc w:val="left"/>
              <w:rPr>
                <w:color w:val="000000"/>
                <w:sz w:val="22"/>
                <w:szCs w:val="22"/>
              </w:rPr>
            </w:pPr>
            <w:r>
              <w:rPr>
                <w:color w:val="000000"/>
                <w:sz w:val="22"/>
                <w:szCs w:val="22"/>
              </w:rPr>
              <w:t>Запрос уточнений положений заявок на участие</w:t>
            </w:r>
          </w:p>
        </w:tc>
        <w:tc>
          <w:tcPr>
            <w:tcW w:w="6804" w:type="dxa"/>
            <w:tcBorders>
              <w:top w:val="single" w:sz="8" w:space="0" w:color="000000"/>
              <w:left w:val="single" w:sz="8" w:space="0" w:color="000000"/>
              <w:bottom w:val="single" w:sz="8" w:space="0" w:color="000000"/>
              <w:right w:val="single" w:sz="8" w:space="0" w:color="000000"/>
            </w:tcBorders>
          </w:tcPr>
          <w:p w:rsidR="009F6325" w:rsidRPr="000C62ED" w:rsidRDefault="003A0137" w:rsidP="0035772B">
            <w:pPr>
              <w:spacing w:line="240" w:lineRule="auto"/>
              <w:ind w:firstLine="0"/>
              <w:rPr>
                <w:color w:val="000000"/>
                <w:sz w:val="22"/>
                <w:szCs w:val="22"/>
              </w:rPr>
            </w:pPr>
            <w:r w:rsidRPr="003A0137">
              <w:rPr>
                <w:color w:val="000000"/>
                <w:sz w:val="22"/>
                <w:szCs w:val="22"/>
              </w:rPr>
              <w:t>В случае отсутствия какой-либо информации или каких-либо документов, не позволяющих оценить соответствие Участника установленным требованиям, Организатор предварительного квалификационного отбора вправе запросить у него недостающие документы, предоставив для этого минимально необходимый срок. Если в установленный срок документы не представлены, Участник считается не прошедшим предварительный квалификационный отбор</w:t>
            </w:r>
          </w:p>
        </w:tc>
      </w:tr>
      <w:tr w:rsidR="00354956" w:rsidRPr="00123A8E" w:rsidTr="0035772B">
        <w:trPr>
          <w:trHeight w:val="157"/>
        </w:trPr>
        <w:tc>
          <w:tcPr>
            <w:tcW w:w="709" w:type="dxa"/>
            <w:tcBorders>
              <w:top w:val="single" w:sz="8" w:space="0" w:color="000000"/>
              <w:left w:val="single" w:sz="8" w:space="0" w:color="000000"/>
              <w:bottom w:val="single" w:sz="8" w:space="0" w:color="000000"/>
              <w:right w:val="single" w:sz="8" w:space="0" w:color="000000"/>
            </w:tcBorders>
          </w:tcPr>
          <w:p w:rsidR="00354956" w:rsidRPr="00123A8E" w:rsidRDefault="002903B3" w:rsidP="0035772B">
            <w:pPr>
              <w:spacing w:line="240" w:lineRule="auto"/>
              <w:ind w:firstLine="34"/>
              <w:jc w:val="center"/>
              <w:rPr>
                <w:color w:val="000000"/>
                <w:sz w:val="22"/>
                <w:szCs w:val="22"/>
              </w:rPr>
            </w:pPr>
            <w:r>
              <w:rPr>
                <w:color w:val="000000"/>
                <w:sz w:val="22"/>
                <w:szCs w:val="22"/>
              </w:rPr>
              <w:t>1</w:t>
            </w:r>
            <w:r w:rsidR="009F6325">
              <w:rPr>
                <w:color w:val="000000"/>
                <w:sz w:val="22"/>
                <w:szCs w:val="22"/>
              </w:rPr>
              <w:t>3</w:t>
            </w:r>
            <w:r w:rsidR="00354956" w:rsidRPr="00123A8E">
              <w:rPr>
                <w:color w:val="000000"/>
                <w:sz w:val="22"/>
                <w:szCs w:val="22"/>
              </w:rPr>
              <w:t>.</w:t>
            </w:r>
          </w:p>
        </w:tc>
        <w:tc>
          <w:tcPr>
            <w:tcW w:w="2977" w:type="dxa"/>
            <w:tcBorders>
              <w:top w:val="single" w:sz="8" w:space="0" w:color="000000"/>
              <w:left w:val="single" w:sz="8" w:space="0" w:color="000000"/>
              <w:bottom w:val="single" w:sz="8" w:space="0" w:color="000000"/>
              <w:right w:val="single" w:sz="8" w:space="0" w:color="000000"/>
            </w:tcBorders>
          </w:tcPr>
          <w:p w:rsidR="00354956" w:rsidRPr="00123A8E" w:rsidRDefault="00354956" w:rsidP="0035772B">
            <w:pPr>
              <w:spacing w:line="240" w:lineRule="auto"/>
              <w:ind w:firstLine="0"/>
              <w:jc w:val="left"/>
              <w:rPr>
                <w:color w:val="000000"/>
                <w:sz w:val="22"/>
                <w:szCs w:val="22"/>
              </w:rPr>
            </w:pPr>
            <w:r w:rsidRPr="00123A8E">
              <w:rPr>
                <w:color w:val="000000"/>
                <w:sz w:val="22"/>
                <w:szCs w:val="22"/>
              </w:rPr>
              <w:t>В</w:t>
            </w:r>
            <w:r w:rsidR="000C62ED">
              <w:rPr>
                <w:color w:val="000000"/>
                <w:sz w:val="22"/>
                <w:szCs w:val="22"/>
              </w:rPr>
              <w:t>несение изменений и в</w:t>
            </w:r>
            <w:r w:rsidRPr="00123A8E">
              <w:rPr>
                <w:color w:val="000000"/>
                <w:sz w:val="22"/>
                <w:szCs w:val="22"/>
              </w:rPr>
              <w:t xml:space="preserve">озможность отказа Заказчика от проведения </w:t>
            </w:r>
          </w:p>
        </w:tc>
        <w:tc>
          <w:tcPr>
            <w:tcW w:w="6804" w:type="dxa"/>
            <w:tcBorders>
              <w:top w:val="single" w:sz="8" w:space="0" w:color="000000"/>
              <w:left w:val="single" w:sz="8" w:space="0" w:color="000000"/>
              <w:bottom w:val="single" w:sz="8" w:space="0" w:color="000000"/>
              <w:right w:val="single" w:sz="8" w:space="0" w:color="000000"/>
            </w:tcBorders>
          </w:tcPr>
          <w:p w:rsidR="000C62ED" w:rsidRDefault="000C62ED" w:rsidP="0035772B">
            <w:pPr>
              <w:spacing w:line="240" w:lineRule="auto"/>
              <w:ind w:firstLine="0"/>
              <w:rPr>
                <w:color w:val="000000"/>
                <w:sz w:val="22"/>
                <w:szCs w:val="22"/>
              </w:rPr>
            </w:pPr>
            <w:r w:rsidRPr="000C62ED">
              <w:rPr>
                <w:color w:val="000000"/>
                <w:sz w:val="22"/>
                <w:szCs w:val="22"/>
              </w:rPr>
              <w:t>Организатор предварительного квалификационного отбора вправе принять решение о внесении изменений в объявление о проведении постоянно-действующего предварительного квалификационного отбора. В течение 3-х дней со дня принятия указанного решения такие изменения размещаются на сайте Заказчика/Организатора</w:t>
            </w:r>
            <w:r>
              <w:rPr>
                <w:color w:val="000000"/>
                <w:sz w:val="22"/>
                <w:szCs w:val="22"/>
              </w:rPr>
              <w:t>.</w:t>
            </w:r>
          </w:p>
          <w:p w:rsidR="00354956" w:rsidRPr="00123A8E" w:rsidRDefault="0017652E" w:rsidP="0035772B">
            <w:pPr>
              <w:spacing w:line="240" w:lineRule="auto"/>
              <w:ind w:firstLine="0"/>
              <w:rPr>
                <w:color w:val="000000"/>
                <w:sz w:val="22"/>
                <w:szCs w:val="22"/>
              </w:rPr>
            </w:pPr>
            <w:r w:rsidRPr="0017652E">
              <w:rPr>
                <w:color w:val="000000"/>
                <w:sz w:val="22"/>
                <w:szCs w:val="22"/>
              </w:rPr>
              <w:t>Организатор постоянно-действующего предварительного квалификационного отбора не имеет обязанностей перед Участниками предварительного квалификационного отбора по проведению последующих закупочных процедур и вправе отказаться от его проведения на любом из этапов, не неся при этом никакой материальной ответственности перед Участниками</w:t>
            </w:r>
            <w:r>
              <w:rPr>
                <w:color w:val="000000"/>
                <w:sz w:val="22"/>
                <w:szCs w:val="22"/>
              </w:rPr>
              <w:t>.</w:t>
            </w:r>
          </w:p>
        </w:tc>
      </w:tr>
    </w:tbl>
    <w:p w:rsidR="00A13E28" w:rsidRDefault="00A13E28">
      <w:pPr>
        <w:spacing w:after="200" w:line="276" w:lineRule="auto"/>
        <w:ind w:firstLine="0"/>
        <w:jc w:val="left"/>
        <w:rPr>
          <w:b/>
          <w:sz w:val="22"/>
          <w:szCs w:val="22"/>
        </w:rPr>
      </w:pPr>
      <w:r>
        <w:rPr>
          <w:b/>
          <w:sz w:val="22"/>
          <w:szCs w:val="22"/>
        </w:rPr>
        <w:br w:type="page"/>
      </w:r>
    </w:p>
    <w:p w:rsidR="00A8044A" w:rsidRDefault="00A8044A" w:rsidP="00A13E28">
      <w:pPr>
        <w:spacing w:line="240" w:lineRule="auto"/>
        <w:ind w:left="426" w:hanging="426"/>
        <w:contextualSpacing/>
        <w:rPr>
          <w:b/>
          <w:bCs/>
          <w:sz w:val="22"/>
          <w:szCs w:val="22"/>
        </w:rPr>
      </w:pPr>
      <w:r w:rsidRPr="00A8044A">
        <w:rPr>
          <w:b/>
          <w:bCs/>
          <w:sz w:val="22"/>
          <w:szCs w:val="22"/>
        </w:rPr>
        <w:t>Раздел 2. Образцы основных форм документов, включаемых в Заявку на участие</w:t>
      </w:r>
    </w:p>
    <w:p w:rsidR="00A13E28" w:rsidRPr="00A13E28" w:rsidRDefault="00A13E28" w:rsidP="00A13E28">
      <w:pPr>
        <w:keepNext/>
        <w:numPr>
          <w:ilvl w:val="2"/>
          <w:numId w:val="0"/>
        </w:numPr>
        <w:tabs>
          <w:tab w:val="num" w:pos="1134"/>
          <w:tab w:val="num" w:pos="1414"/>
        </w:tabs>
        <w:suppressAutoHyphens/>
        <w:spacing w:line="240" w:lineRule="auto"/>
        <w:ind w:left="1134" w:hanging="1134"/>
        <w:jc w:val="left"/>
        <w:outlineLvl w:val="2"/>
        <w:rPr>
          <w:b/>
          <w:snapToGrid w:val="0"/>
          <w:sz w:val="22"/>
          <w:szCs w:val="22"/>
        </w:rPr>
      </w:pPr>
      <w:r w:rsidRPr="00A13E28">
        <w:rPr>
          <w:b/>
          <w:snapToGrid w:val="0"/>
          <w:sz w:val="22"/>
          <w:szCs w:val="22"/>
        </w:rPr>
        <w:t>Форма Заявки на участие</w:t>
      </w:r>
      <w:r w:rsidR="00BA4414">
        <w:rPr>
          <w:b/>
          <w:snapToGrid w:val="0"/>
          <w:sz w:val="22"/>
          <w:szCs w:val="22"/>
        </w:rPr>
        <w:t xml:space="preserve"> в квалификационном отборе</w:t>
      </w:r>
      <w:r w:rsidRPr="00A13E28">
        <w:rPr>
          <w:b/>
          <w:snapToGrid w:val="0"/>
          <w:sz w:val="22"/>
          <w:szCs w:val="22"/>
        </w:rPr>
        <w:t>.</w:t>
      </w:r>
    </w:p>
    <w:p w:rsidR="00A13E28" w:rsidRPr="00A13E28" w:rsidRDefault="00A13E28" w:rsidP="00A13E28">
      <w:pPr>
        <w:pBdr>
          <w:top w:val="single" w:sz="4" w:space="1" w:color="auto"/>
        </w:pBdr>
        <w:shd w:val="clear" w:color="auto" w:fill="E0E0E0"/>
        <w:spacing w:line="240" w:lineRule="auto"/>
        <w:ind w:right="21" w:firstLine="0"/>
        <w:jc w:val="center"/>
        <w:rPr>
          <w:b/>
          <w:snapToGrid w:val="0"/>
          <w:color w:val="000000"/>
          <w:spacing w:val="36"/>
          <w:sz w:val="22"/>
          <w:szCs w:val="22"/>
        </w:rPr>
      </w:pPr>
      <w:r w:rsidRPr="00A13E28">
        <w:rPr>
          <w:b/>
          <w:snapToGrid w:val="0"/>
          <w:color w:val="000000"/>
          <w:spacing w:val="36"/>
          <w:sz w:val="22"/>
          <w:szCs w:val="22"/>
        </w:rPr>
        <w:t>начало формы</w:t>
      </w:r>
    </w:p>
    <w:p w:rsidR="00A13E28" w:rsidRPr="00A13E28" w:rsidRDefault="00A13E28" w:rsidP="00A13E28">
      <w:pPr>
        <w:spacing w:line="240" w:lineRule="auto"/>
        <w:ind w:firstLine="0"/>
        <w:jc w:val="center"/>
        <w:rPr>
          <w:b/>
          <w:snapToGrid w:val="0"/>
          <w:color w:val="FF0000"/>
          <w:sz w:val="22"/>
          <w:szCs w:val="22"/>
        </w:rPr>
      </w:pPr>
      <w:r w:rsidRPr="00A13E28">
        <w:rPr>
          <w:b/>
          <w:snapToGrid w:val="0"/>
          <w:color w:val="FF0000"/>
          <w:sz w:val="22"/>
          <w:szCs w:val="22"/>
        </w:rPr>
        <w:t xml:space="preserve">Фирменный бланк </w:t>
      </w:r>
    </w:p>
    <w:p w:rsidR="00A13E28" w:rsidRPr="00A13E28" w:rsidRDefault="00A13E28" w:rsidP="00A13E28">
      <w:pPr>
        <w:spacing w:line="240" w:lineRule="auto"/>
        <w:ind w:firstLine="0"/>
        <w:jc w:val="center"/>
        <w:rPr>
          <w:b/>
          <w:snapToGrid w:val="0"/>
          <w:color w:val="FF0000"/>
          <w:sz w:val="22"/>
          <w:szCs w:val="22"/>
        </w:rPr>
      </w:pPr>
      <w:r w:rsidRPr="00A13E28">
        <w:rPr>
          <w:b/>
          <w:snapToGrid w:val="0"/>
          <w:color w:val="FF0000"/>
          <w:sz w:val="22"/>
          <w:szCs w:val="22"/>
        </w:rPr>
        <w:t xml:space="preserve">Участника </w:t>
      </w:r>
      <w:r w:rsidR="00BA4414">
        <w:rPr>
          <w:b/>
          <w:snapToGrid w:val="0"/>
          <w:color w:val="FF0000"/>
          <w:sz w:val="22"/>
          <w:szCs w:val="22"/>
        </w:rPr>
        <w:t>квалификационного отбора</w:t>
      </w:r>
    </w:p>
    <w:p w:rsidR="00A13E28" w:rsidRPr="00A13E28" w:rsidRDefault="00A13E28" w:rsidP="00A13E28">
      <w:pPr>
        <w:spacing w:line="240" w:lineRule="auto"/>
        <w:ind w:right="5243" w:firstLine="0"/>
        <w:rPr>
          <w:snapToGrid w:val="0"/>
          <w:sz w:val="22"/>
          <w:szCs w:val="22"/>
        </w:rPr>
      </w:pPr>
      <w:r w:rsidRPr="00A13E28">
        <w:rPr>
          <w:snapToGrid w:val="0"/>
          <w:sz w:val="22"/>
          <w:szCs w:val="22"/>
        </w:rPr>
        <w:t>«_____»_______________ года</w:t>
      </w:r>
    </w:p>
    <w:p w:rsidR="00A13E28" w:rsidRPr="00A13E28" w:rsidRDefault="00A13E28" w:rsidP="00A13E28">
      <w:pPr>
        <w:spacing w:line="240" w:lineRule="auto"/>
        <w:ind w:right="5243" w:firstLine="0"/>
        <w:rPr>
          <w:snapToGrid w:val="0"/>
          <w:sz w:val="22"/>
          <w:szCs w:val="22"/>
        </w:rPr>
      </w:pPr>
      <w:r w:rsidRPr="00A13E28">
        <w:rPr>
          <w:snapToGrid w:val="0"/>
          <w:sz w:val="22"/>
          <w:szCs w:val="22"/>
        </w:rPr>
        <w:t>№________________________</w:t>
      </w:r>
    </w:p>
    <w:p w:rsidR="00BA4414" w:rsidRDefault="00BA4414" w:rsidP="00A13E28">
      <w:pPr>
        <w:spacing w:line="240" w:lineRule="auto"/>
        <w:jc w:val="center"/>
        <w:rPr>
          <w:rFonts w:eastAsia="Calibri"/>
          <w:b/>
          <w:bCs/>
          <w:sz w:val="22"/>
          <w:szCs w:val="22"/>
          <w:lang w:eastAsia="en-US"/>
        </w:rPr>
      </w:pPr>
    </w:p>
    <w:p w:rsidR="00A13E28" w:rsidRPr="00A13E28" w:rsidRDefault="00A13E28" w:rsidP="00A13E28">
      <w:pPr>
        <w:spacing w:line="240" w:lineRule="auto"/>
        <w:jc w:val="center"/>
        <w:rPr>
          <w:b/>
          <w:snapToGrid w:val="0"/>
          <w:sz w:val="22"/>
          <w:szCs w:val="22"/>
        </w:rPr>
      </w:pPr>
      <w:r w:rsidRPr="00A13E28">
        <w:rPr>
          <w:rFonts w:eastAsia="Calibri"/>
          <w:b/>
          <w:bCs/>
          <w:sz w:val="22"/>
          <w:szCs w:val="22"/>
          <w:lang w:eastAsia="en-US"/>
        </w:rPr>
        <w:t xml:space="preserve">ЗАЯВКА НА УЧАСТИЕ В </w:t>
      </w:r>
      <w:r w:rsidR="00BA4414">
        <w:rPr>
          <w:rFonts w:eastAsia="Calibri"/>
          <w:b/>
          <w:bCs/>
          <w:sz w:val="22"/>
          <w:szCs w:val="22"/>
          <w:lang w:eastAsia="en-US"/>
        </w:rPr>
        <w:t>КВАЛИФИКАЦИОННОМ ОТБОРЕ</w:t>
      </w:r>
    </w:p>
    <w:p w:rsidR="00BA4414" w:rsidRDefault="00BA4414" w:rsidP="00A8044A">
      <w:pPr>
        <w:spacing w:line="240" w:lineRule="auto"/>
        <w:rPr>
          <w:snapToGrid w:val="0"/>
          <w:sz w:val="22"/>
          <w:szCs w:val="22"/>
        </w:rPr>
      </w:pPr>
    </w:p>
    <w:p w:rsidR="00A8044A" w:rsidRPr="00026E69" w:rsidRDefault="00A8044A" w:rsidP="00A8044A">
      <w:pPr>
        <w:spacing w:line="240" w:lineRule="auto"/>
        <w:rPr>
          <w:snapToGrid w:val="0"/>
          <w:sz w:val="22"/>
          <w:szCs w:val="22"/>
        </w:rPr>
      </w:pPr>
      <w:r w:rsidRPr="00026E69">
        <w:rPr>
          <w:snapToGrid w:val="0"/>
          <w:sz w:val="22"/>
          <w:szCs w:val="22"/>
        </w:rPr>
        <w:t xml:space="preserve">Изучив </w:t>
      </w:r>
      <w:r>
        <w:rPr>
          <w:snapToGrid w:val="0"/>
          <w:sz w:val="22"/>
          <w:szCs w:val="22"/>
        </w:rPr>
        <w:t>Объявление</w:t>
      </w:r>
      <w:r w:rsidRPr="00026E69">
        <w:rPr>
          <w:snapToGrid w:val="0"/>
          <w:sz w:val="22"/>
          <w:szCs w:val="22"/>
        </w:rPr>
        <w:t xml:space="preserve"> о проведении </w:t>
      </w:r>
      <w:r>
        <w:rPr>
          <w:snapToGrid w:val="0"/>
          <w:sz w:val="22"/>
          <w:szCs w:val="22"/>
        </w:rPr>
        <w:t xml:space="preserve">и документацию по проведению постоянно-действующего </w:t>
      </w:r>
      <w:r w:rsidRPr="00026E69">
        <w:rPr>
          <w:snapToGrid w:val="0"/>
          <w:sz w:val="22"/>
          <w:szCs w:val="22"/>
        </w:rPr>
        <w:t>предварительного квалификационного отбора</w:t>
      </w:r>
      <w:r>
        <w:rPr>
          <w:snapToGrid w:val="0"/>
          <w:sz w:val="22"/>
          <w:szCs w:val="22"/>
        </w:rPr>
        <w:t xml:space="preserve"> </w:t>
      </w:r>
      <w:r w:rsidRPr="00026E69">
        <w:rPr>
          <w:snapToGrid w:val="0"/>
          <w:sz w:val="22"/>
          <w:szCs w:val="22"/>
        </w:rPr>
        <w:t>от «___»_______</w:t>
      </w:r>
      <w:r>
        <w:rPr>
          <w:snapToGrid w:val="0"/>
          <w:sz w:val="22"/>
          <w:szCs w:val="22"/>
        </w:rPr>
        <w:t>_______</w:t>
      </w:r>
      <w:r w:rsidRPr="00026E69">
        <w:rPr>
          <w:snapToGrid w:val="0"/>
          <w:sz w:val="22"/>
          <w:szCs w:val="22"/>
        </w:rPr>
        <w:t>г., опубликованно</w:t>
      </w:r>
      <w:r>
        <w:rPr>
          <w:snapToGrid w:val="0"/>
          <w:sz w:val="22"/>
          <w:szCs w:val="22"/>
        </w:rPr>
        <w:t>го</w:t>
      </w:r>
      <w:r w:rsidRPr="00026E69">
        <w:rPr>
          <w:snapToGrid w:val="0"/>
          <w:sz w:val="22"/>
          <w:szCs w:val="22"/>
        </w:rPr>
        <w:t xml:space="preserve"> на</w:t>
      </w:r>
      <w:r>
        <w:rPr>
          <w:snapToGrid w:val="0"/>
          <w:sz w:val="22"/>
          <w:szCs w:val="22"/>
        </w:rPr>
        <w:t xml:space="preserve"> сайте ООО «Балтийский завод – Судостроение» (</w:t>
      </w:r>
      <w:hyperlink r:id="rId10" w:history="1">
        <w:r w:rsidRPr="00E9078A">
          <w:rPr>
            <w:rStyle w:val="a7"/>
            <w:snapToGrid w:val="0"/>
            <w:sz w:val="22"/>
            <w:szCs w:val="22"/>
          </w:rPr>
          <w:t>www.bz.ru</w:t>
        </w:r>
      </w:hyperlink>
      <w:r>
        <w:rPr>
          <w:snapToGrid w:val="0"/>
          <w:sz w:val="22"/>
          <w:szCs w:val="22"/>
        </w:rPr>
        <w:t xml:space="preserve">), </w:t>
      </w:r>
      <w:r w:rsidRPr="00A13E28">
        <w:rPr>
          <w:snapToGrid w:val="0"/>
          <w:sz w:val="22"/>
          <w:szCs w:val="22"/>
        </w:rPr>
        <w:t>понимая и принимая установленные в них требования и условия</w:t>
      </w:r>
    </w:p>
    <w:p w:rsidR="00A13E28" w:rsidRPr="00A13E28" w:rsidRDefault="00A13E28" w:rsidP="00A13E28">
      <w:pPr>
        <w:spacing w:line="240" w:lineRule="auto"/>
        <w:rPr>
          <w:rFonts w:eastAsia="Calibri"/>
          <w:sz w:val="22"/>
          <w:szCs w:val="22"/>
          <w:lang w:eastAsia="en-US"/>
        </w:rPr>
      </w:pPr>
      <w:r w:rsidRPr="00A13E28">
        <w:rPr>
          <w:rFonts w:eastAsia="Calibri"/>
          <w:sz w:val="22"/>
          <w:szCs w:val="22"/>
          <w:lang w:eastAsia="en-US"/>
        </w:rPr>
        <w:t xml:space="preserve">_____________________________________________________________________________________, </w:t>
      </w:r>
    </w:p>
    <w:p w:rsidR="00A13E28" w:rsidRPr="00A13E28" w:rsidRDefault="00A13E28" w:rsidP="00A13E28">
      <w:pPr>
        <w:suppressAutoHyphens/>
        <w:overflowPunct w:val="0"/>
        <w:autoSpaceDE w:val="0"/>
        <w:autoSpaceDN w:val="0"/>
        <w:adjustRightInd w:val="0"/>
        <w:spacing w:line="240" w:lineRule="auto"/>
        <w:ind w:firstLine="0"/>
        <w:jc w:val="center"/>
        <w:rPr>
          <w:bCs/>
          <w:sz w:val="22"/>
          <w:szCs w:val="22"/>
        </w:rPr>
      </w:pPr>
      <w:r w:rsidRPr="00A13E28">
        <w:rPr>
          <w:b/>
          <w:bCs/>
          <w:i/>
          <w:sz w:val="22"/>
          <w:szCs w:val="22"/>
          <w:vertAlign w:val="superscript"/>
        </w:rPr>
        <w:t xml:space="preserve">(полное наименование </w:t>
      </w:r>
      <w:r w:rsidR="00BA4414">
        <w:rPr>
          <w:b/>
          <w:bCs/>
          <w:i/>
          <w:sz w:val="22"/>
          <w:szCs w:val="22"/>
          <w:vertAlign w:val="superscript"/>
        </w:rPr>
        <w:t>участника отбора</w:t>
      </w:r>
      <w:r w:rsidRPr="00A13E28">
        <w:rPr>
          <w:b/>
          <w:bCs/>
          <w:i/>
          <w:sz w:val="22"/>
          <w:szCs w:val="22"/>
          <w:vertAlign w:val="superscript"/>
        </w:rPr>
        <w:t xml:space="preserve"> с указанием организационно-правовой формы, ИНН)</w:t>
      </w:r>
      <w:r w:rsidRPr="00A13E28">
        <w:rPr>
          <w:bCs/>
          <w:sz w:val="22"/>
          <w:szCs w:val="22"/>
        </w:rPr>
        <w:t xml:space="preserve"> </w:t>
      </w:r>
    </w:p>
    <w:p w:rsidR="00A13E28" w:rsidRPr="00A13E28" w:rsidRDefault="00A13E28" w:rsidP="00A13E28">
      <w:pPr>
        <w:suppressAutoHyphens/>
        <w:overflowPunct w:val="0"/>
        <w:autoSpaceDE w:val="0"/>
        <w:autoSpaceDN w:val="0"/>
        <w:adjustRightInd w:val="0"/>
        <w:spacing w:line="240" w:lineRule="auto"/>
        <w:ind w:firstLine="0"/>
        <w:rPr>
          <w:bCs/>
          <w:sz w:val="22"/>
          <w:szCs w:val="22"/>
        </w:rPr>
      </w:pPr>
      <w:r w:rsidRPr="00A13E28">
        <w:rPr>
          <w:bCs/>
          <w:sz w:val="22"/>
          <w:szCs w:val="22"/>
        </w:rPr>
        <w:t>юридический адрес _____________________________________________________________________,</w:t>
      </w:r>
    </w:p>
    <w:p w:rsidR="00A13E28" w:rsidRPr="00A13E28" w:rsidRDefault="00A13E28" w:rsidP="00A13E28">
      <w:pPr>
        <w:suppressAutoHyphens/>
        <w:overflowPunct w:val="0"/>
        <w:autoSpaceDE w:val="0"/>
        <w:autoSpaceDN w:val="0"/>
        <w:adjustRightInd w:val="0"/>
        <w:spacing w:line="240" w:lineRule="auto"/>
        <w:ind w:firstLine="0"/>
        <w:jc w:val="center"/>
        <w:rPr>
          <w:b/>
          <w:bCs/>
          <w:i/>
          <w:sz w:val="22"/>
          <w:szCs w:val="22"/>
          <w:vertAlign w:val="superscript"/>
        </w:rPr>
      </w:pPr>
      <w:r w:rsidRPr="00A13E28">
        <w:rPr>
          <w:b/>
          <w:bCs/>
          <w:i/>
          <w:sz w:val="22"/>
          <w:szCs w:val="22"/>
          <w:vertAlign w:val="superscript"/>
        </w:rPr>
        <w:t xml:space="preserve">(юридический адрес </w:t>
      </w:r>
      <w:r w:rsidR="00BA4414">
        <w:rPr>
          <w:b/>
          <w:bCs/>
          <w:i/>
          <w:sz w:val="22"/>
          <w:szCs w:val="22"/>
          <w:vertAlign w:val="superscript"/>
        </w:rPr>
        <w:t>участника отбора</w:t>
      </w:r>
      <w:r w:rsidRPr="00A13E28">
        <w:rPr>
          <w:b/>
          <w:bCs/>
          <w:i/>
          <w:sz w:val="22"/>
          <w:szCs w:val="22"/>
          <w:vertAlign w:val="superscript"/>
        </w:rPr>
        <w:t>)</w:t>
      </w:r>
    </w:p>
    <w:p w:rsidR="00A8044A" w:rsidRDefault="00A8044A" w:rsidP="00BA4414">
      <w:pPr>
        <w:spacing w:line="240" w:lineRule="auto"/>
        <w:ind w:firstLine="0"/>
        <w:rPr>
          <w:snapToGrid w:val="0"/>
          <w:sz w:val="22"/>
          <w:szCs w:val="22"/>
        </w:rPr>
      </w:pPr>
      <w:r>
        <w:rPr>
          <w:snapToGrid w:val="0"/>
          <w:sz w:val="22"/>
          <w:szCs w:val="22"/>
        </w:rPr>
        <w:t>н</w:t>
      </w:r>
      <w:r w:rsidRPr="00A8044A">
        <w:rPr>
          <w:snapToGrid w:val="0"/>
          <w:sz w:val="22"/>
          <w:szCs w:val="22"/>
        </w:rPr>
        <w:t xml:space="preserve">аправляет Заявку </w:t>
      </w:r>
      <w:proofErr w:type="gramStart"/>
      <w:r w:rsidRPr="00A8044A">
        <w:rPr>
          <w:snapToGrid w:val="0"/>
          <w:sz w:val="22"/>
          <w:szCs w:val="22"/>
        </w:rPr>
        <w:t xml:space="preserve">на участие в </w:t>
      </w:r>
      <w:r w:rsidR="00BA4414">
        <w:rPr>
          <w:snapToGrid w:val="0"/>
          <w:sz w:val="22"/>
          <w:szCs w:val="22"/>
        </w:rPr>
        <w:t xml:space="preserve">постоянно-действующем </w:t>
      </w:r>
      <w:r w:rsidRPr="00A8044A">
        <w:rPr>
          <w:snapToGrid w:val="0"/>
          <w:sz w:val="22"/>
          <w:szCs w:val="22"/>
        </w:rPr>
        <w:t xml:space="preserve">предварительном квалификационном </w:t>
      </w:r>
      <w:r w:rsidR="00BA4414" w:rsidRPr="00BA4414">
        <w:rPr>
          <w:snapToGrid w:val="0"/>
          <w:sz w:val="22"/>
          <w:szCs w:val="22"/>
        </w:rPr>
        <w:t>отбор</w:t>
      </w:r>
      <w:r w:rsidR="00BA4414">
        <w:rPr>
          <w:snapToGrid w:val="0"/>
          <w:sz w:val="22"/>
          <w:szCs w:val="22"/>
        </w:rPr>
        <w:t>е</w:t>
      </w:r>
      <w:r w:rsidR="00BA4414" w:rsidRPr="00BA4414">
        <w:rPr>
          <w:snapToGrid w:val="0"/>
          <w:sz w:val="22"/>
          <w:szCs w:val="22"/>
        </w:rPr>
        <w:t xml:space="preserve"> организаций для участия в закрытых процедурах закупки на право</w:t>
      </w:r>
      <w:proofErr w:type="gramEnd"/>
      <w:r w:rsidR="00BA4414" w:rsidRPr="00BA4414">
        <w:rPr>
          <w:snapToGrid w:val="0"/>
          <w:sz w:val="22"/>
          <w:szCs w:val="22"/>
        </w:rPr>
        <w:t xml:space="preserve"> заключения договора на оказание транспортно-экспедиционных услуг для нужд ООО «Балтийский завод – Судостроение».</w:t>
      </w:r>
    </w:p>
    <w:p w:rsidR="00A8044A" w:rsidRDefault="00A8044A" w:rsidP="00A13E28">
      <w:pPr>
        <w:spacing w:line="240" w:lineRule="auto"/>
        <w:rPr>
          <w:snapToGrid w:val="0"/>
          <w:sz w:val="22"/>
          <w:szCs w:val="22"/>
        </w:rPr>
      </w:pPr>
    </w:p>
    <w:p w:rsidR="00A13E28" w:rsidRPr="00A13E28" w:rsidRDefault="00A13E28" w:rsidP="00A13E28">
      <w:pPr>
        <w:spacing w:line="240" w:lineRule="auto"/>
        <w:rPr>
          <w:snapToGrid w:val="0"/>
          <w:sz w:val="22"/>
          <w:szCs w:val="22"/>
        </w:rPr>
      </w:pPr>
      <w:r w:rsidRPr="00A13E28">
        <w:rPr>
          <w:snapToGrid w:val="0"/>
          <w:sz w:val="22"/>
          <w:szCs w:val="22"/>
        </w:rPr>
        <w:t>Настоящим подтверждаем, что:</w:t>
      </w:r>
    </w:p>
    <w:p w:rsidR="00A13E28" w:rsidRPr="00A13E28" w:rsidRDefault="00A13E28" w:rsidP="00E4355D">
      <w:pPr>
        <w:numPr>
          <w:ilvl w:val="0"/>
          <w:numId w:val="11"/>
        </w:numPr>
        <w:tabs>
          <w:tab w:val="left" w:pos="1134"/>
        </w:tabs>
        <w:spacing w:line="240" w:lineRule="auto"/>
        <w:ind w:left="567" w:firstLine="284"/>
        <w:rPr>
          <w:sz w:val="22"/>
          <w:szCs w:val="22"/>
        </w:rPr>
      </w:pPr>
      <w:r w:rsidRPr="00A13E28">
        <w:rPr>
          <w:sz w:val="22"/>
          <w:szCs w:val="22"/>
        </w:rPr>
        <w:t>принадлежность к субъектам малого и среднего предпринимательства: _</w:t>
      </w:r>
      <w:r w:rsidRPr="00A13E28">
        <w:rPr>
          <w:sz w:val="22"/>
          <w:szCs w:val="22"/>
          <w:u w:val="single"/>
        </w:rPr>
        <w:t>да / нет</w:t>
      </w:r>
      <w:r w:rsidRPr="00A13E28">
        <w:rPr>
          <w:sz w:val="22"/>
          <w:szCs w:val="22"/>
        </w:rPr>
        <w:t xml:space="preserve"> </w:t>
      </w:r>
      <w:r w:rsidRPr="00A13E28">
        <w:rPr>
          <w:i/>
          <w:sz w:val="22"/>
          <w:szCs w:val="22"/>
        </w:rPr>
        <w:t xml:space="preserve">(если указано «да» указать реестровый </w:t>
      </w:r>
      <w:r w:rsidRPr="00A13E28">
        <w:rPr>
          <w:i/>
          <w:sz w:val="24"/>
          <w:szCs w:val="24"/>
        </w:rPr>
        <w:t>номер и дату включения в единый реестр субъектов малого и среднего предпринимательства);</w:t>
      </w:r>
    </w:p>
    <w:p w:rsidR="00A13E28" w:rsidRPr="00A13E28" w:rsidRDefault="00A13E28" w:rsidP="00E4355D">
      <w:pPr>
        <w:numPr>
          <w:ilvl w:val="0"/>
          <w:numId w:val="11"/>
        </w:numPr>
        <w:tabs>
          <w:tab w:val="left" w:pos="1134"/>
        </w:tabs>
        <w:spacing w:line="240" w:lineRule="auto"/>
        <w:ind w:left="567" w:firstLine="284"/>
        <w:rPr>
          <w:sz w:val="22"/>
          <w:szCs w:val="22"/>
        </w:rPr>
      </w:pPr>
      <w:r w:rsidRPr="00A13E28">
        <w:rPr>
          <w:sz w:val="22"/>
          <w:szCs w:val="22"/>
        </w:rPr>
        <w:t xml:space="preserve">_____________ </w:t>
      </w:r>
      <w:r w:rsidRPr="00A13E28">
        <w:rPr>
          <w:i/>
          <w:sz w:val="22"/>
          <w:szCs w:val="22"/>
        </w:rPr>
        <w:t xml:space="preserve">(наименование </w:t>
      </w:r>
      <w:r w:rsidR="00BA4414">
        <w:rPr>
          <w:i/>
          <w:sz w:val="22"/>
          <w:szCs w:val="22"/>
        </w:rPr>
        <w:t>участника отбора</w:t>
      </w:r>
      <w:r w:rsidRPr="00A13E28">
        <w:rPr>
          <w:i/>
          <w:sz w:val="22"/>
          <w:szCs w:val="22"/>
        </w:rPr>
        <w:t>)</w:t>
      </w:r>
      <w:r w:rsidRPr="00A13E28">
        <w:rPr>
          <w:sz w:val="22"/>
          <w:szCs w:val="22"/>
        </w:rPr>
        <w:t xml:space="preserve"> имеет право на ведение деятельности в соответствии с законодательством _____________ </w:t>
      </w:r>
      <w:r w:rsidRPr="00A13E28">
        <w:rPr>
          <w:i/>
          <w:sz w:val="22"/>
          <w:szCs w:val="22"/>
        </w:rPr>
        <w:t xml:space="preserve">(указывается наименование государства по месту нахождения </w:t>
      </w:r>
      <w:r w:rsidR="00BA4414">
        <w:rPr>
          <w:i/>
          <w:sz w:val="22"/>
          <w:szCs w:val="22"/>
        </w:rPr>
        <w:t>участника отбора</w:t>
      </w:r>
      <w:r w:rsidRPr="00A13E28">
        <w:rPr>
          <w:i/>
          <w:sz w:val="22"/>
          <w:szCs w:val="22"/>
        </w:rPr>
        <w:t xml:space="preserve">) и _____________ (указывается наименование государства по месту исполнения договора, если место исполнения договора отличается от места нахождения </w:t>
      </w:r>
      <w:r w:rsidR="00BA4414">
        <w:rPr>
          <w:i/>
          <w:sz w:val="22"/>
          <w:szCs w:val="22"/>
        </w:rPr>
        <w:t>участника отбора</w:t>
      </w:r>
      <w:r w:rsidRPr="00A13E28">
        <w:rPr>
          <w:i/>
          <w:sz w:val="22"/>
          <w:szCs w:val="22"/>
        </w:rPr>
        <w:t>)</w:t>
      </w:r>
      <w:r w:rsidRPr="00A13E28">
        <w:rPr>
          <w:sz w:val="22"/>
          <w:szCs w:val="22"/>
        </w:rPr>
        <w:t>;</w:t>
      </w:r>
    </w:p>
    <w:p w:rsidR="00A13E28" w:rsidRPr="00A13E28" w:rsidRDefault="00A13E28" w:rsidP="00E4355D">
      <w:pPr>
        <w:numPr>
          <w:ilvl w:val="0"/>
          <w:numId w:val="11"/>
        </w:numPr>
        <w:tabs>
          <w:tab w:val="left" w:pos="1134"/>
        </w:tabs>
        <w:spacing w:line="240" w:lineRule="auto"/>
        <w:ind w:left="567" w:firstLine="284"/>
        <w:rPr>
          <w:sz w:val="22"/>
          <w:szCs w:val="22"/>
        </w:rPr>
      </w:pPr>
      <w:proofErr w:type="gramStart"/>
      <w:r w:rsidRPr="00A13E28">
        <w:rPr>
          <w:sz w:val="22"/>
          <w:szCs w:val="22"/>
        </w:rPr>
        <w:t>против</w:t>
      </w:r>
      <w:proofErr w:type="gramEnd"/>
      <w:r w:rsidRPr="00A13E28">
        <w:rPr>
          <w:sz w:val="22"/>
          <w:szCs w:val="22"/>
        </w:rPr>
        <w:t xml:space="preserve"> _____________ </w:t>
      </w:r>
      <w:r w:rsidRPr="00A13E28">
        <w:rPr>
          <w:i/>
          <w:sz w:val="22"/>
          <w:szCs w:val="22"/>
        </w:rPr>
        <w:t>(</w:t>
      </w:r>
      <w:proofErr w:type="gramStart"/>
      <w:r w:rsidRPr="00A13E28">
        <w:rPr>
          <w:i/>
          <w:sz w:val="22"/>
          <w:szCs w:val="22"/>
        </w:rPr>
        <w:t>наименование</w:t>
      </w:r>
      <w:proofErr w:type="gramEnd"/>
      <w:r w:rsidRPr="00A13E28">
        <w:rPr>
          <w:i/>
          <w:sz w:val="22"/>
          <w:szCs w:val="22"/>
        </w:rPr>
        <w:t xml:space="preserve"> </w:t>
      </w:r>
      <w:r w:rsidR="00BA4414">
        <w:rPr>
          <w:i/>
          <w:sz w:val="22"/>
          <w:szCs w:val="22"/>
        </w:rPr>
        <w:t>участника отбора</w:t>
      </w:r>
      <w:r w:rsidRPr="00A13E28">
        <w:rPr>
          <w:i/>
          <w:sz w:val="22"/>
          <w:szCs w:val="22"/>
        </w:rPr>
        <w:t>)</w:t>
      </w:r>
      <w:r w:rsidRPr="00A13E28">
        <w:rPr>
          <w:sz w:val="22"/>
          <w:szCs w:val="22"/>
        </w:rPr>
        <w:t xml:space="preserve"> не проводится процедура ликвидации, не принято арбитражным судом решения о признании _____________ </w:t>
      </w:r>
      <w:r w:rsidRPr="00A13E28">
        <w:rPr>
          <w:i/>
          <w:sz w:val="22"/>
          <w:szCs w:val="22"/>
        </w:rPr>
        <w:t xml:space="preserve">(наименование </w:t>
      </w:r>
      <w:r w:rsidR="00BA4414">
        <w:rPr>
          <w:i/>
          <w:sz w:val="22"/>
          <w:szCs w:val="22"/>
        </w:rPr>
        <w:t>участника отбора</w:t>
      </w:r>
      <w:r w:rsidRPr="00A13E28">
        <w:rPr>
          <w:i/>
          <w:sz w:val="22"/>
          <w:szCs w:val="22"/>
        </w:rPr>
        <w:t>)</w:t>
      </w:r>
      <w:r w:rsidRPr="00A13E28">
        <w:rPr>
          <w:sz w:val="22"/>
          <w:szCs w:val="22"/>
        </w:rPr>
        <w:t xml:space="preserve"> банкротом, деятельность _____________ (</w:t>
      </w:r>
      <w:r w:rsidRPr="00A13E28">
        <w:rPr>
          <w:i/>
          <w:sz w:val="22"/>
          <w:szCs w:val="22"/>
        </w:rPr>
        <w:t xml:space="preserve">наименование </w:t>
      </w:r>
      <w:r w:rsidR="00BA4414">
        <w:rPr>
          <w:i/>
          <w:sz w:val="22"/>
          <w:szCs w:val="22"/>
        </w:rPr>
        <w:t>участника отбора</w:t>
      </w:r>
      <w:r w:rsidRPr="00A13E28">
        <w:rPr>
          <w:sz w:val="22"/>
          <w:szCs w:val="22"/>
        </w:rPr>
        <w:t>) не приостановлена, на имущество не наложен арест по решению суда, административного органа;</w:t>
      </w:r>
    </w:p>
    <w:p w:rsidR="00A13E28" w:rsidRPr="00A13E28" w:rsidRDefault="00A13E28" w:rsidP="00E4355D">
      <w:pPr>
        <w:numPr>
          <w:ilvl w:val="0"/>
          <w:numId w:val="11"/>
        </w:numPr>
        <w:tabs>
          <w:tab w:val="left" w:pos="1134"/>
        </w:tabs>
        <w:spacing w:line="240" w:lineRule="auto"/>
        <w:ind w:left="567" w:firstLine="284"/>
        <w:rPr>
          <w:sz w:val="22"/>
          <w:szCs w:val="22"/>
        </w:rPr>
      </w:pPr>
      <w:r w:rsidRPr="00A13E28">
        <w:rPr>
          <w:sz w:val="22"/>
          <w:szCs w:val="22"/>
        </w:rPr>
        <w:t xml:space="preserve">у _____________ </w:t>
      </w:r>
      <w:r w:rsidRPr="00A13E28">
        <w:rPr>
          <w:i/>
          <w:sz w:val="22"/>
          <w:szCs w:val="22"/>
        </w:rPr>
        <w:t xml:space="preserve">(наименование </w:t>
      </w:r>
      <w:r w:rsidR="00BA4414">
        <w:rPr>
          <w:i/>
          <w:sz w:val="22"/>
          <w:szCs w:val="22"/>
        </w:rPr>
        <w:t>участника отбора</w:t>
      </w:r>
      <w:r w:rsidRPr="00A13E28">
        <w:rPr>
          <w:i/>
          <w:sz w:val="22"/>
          <w:szCs w:val="22"/>
        </w:rPr>
        <w:t>)</w:t>
      </w:r>
      <w:r w:rsidRPr="00A13E28">
        <w:rPr>
          <w:sz w:val="22"/>
          <w:szCs w:val="22"/>
        </w:rPr>
        <w:t xml:space="preserve">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определяемой по данным бухгалтерской отчетности за последний завершенный отчетный период;</w:t>
      </w:r>
    </w:p>
    <w:p w:rsidR="00A13E28" w:rsidRPr="00A13E28" w:rsidRDefault="00A13E28" w:rsidP="00E4355D">
      <w:pPr>
        <w:numPr>
          <w:ilvl w:val="0"/>
          <w:numId w:val="11"/>
        </w:numPr>
        <w:tabs>
          <w:tab w:val="left" w:pos="1134"/>
        </w:tabs>
        <w:spacing w:line="240" w:lineRule="auto"/>
        <w:ind w:left="567" w:firstLine="284"/>
        <w:rPr>
          <w:sz w:val="22"/>
          <w:szCs w:val="22"/>
        </w:rPr>
      </w:pPr>
      <w:r w:rsidRPr="00A13E28">
        <w:rPr>
          <w:sz w:val="22"/>
          <w:szCs w:val="22"/>
        </w:rPr>
        <w:t xml:space="preserve">сведения о _____________ </w:t>
      </w:r>
      <w:r w:rsidRPr="00A13E28">
        <w:rPr>
          <w:i/>
          <w:sz w:val="22"/>
          <w:szCs w:val="22"/>
        </w:rPr>
        <w:t xml:space="preserve">(наименование </w:t>
      </w:r>
      <w:r w:rsidR="00BA4414">
        <w:rPr>
          <w:i/>
          <w:sz w:val="22"/>
          <w:szCs w:val="22"/>
        </w:rPr>
        <w:t>участника отбора</w:t>
      </w:r>
      <w:r w:rsidRPr="00A13E28">
        <w:rPr>
          <w:i/>
          <w:sz w:val="22"/>
          <w:szCs w:val="22"/>
        </w:rPr>
        <w:t xml:space="preserve">) </w:t>
      </w:r>
      <w:r w:rsidRPr="00A13E28">
        <w:rPr>
          <w:sz w:val="22"/>
          <w:szCs w:val="22"/>
        </w:rPr>
        <w:t>отсутствуют в Федеральных реестрах недобросовестных поставщиков;</w:t>
      </w:r>
    </w:p>
    <w:p w:rsidR="00A13E28" w:rsidRPr="00A13E28" w:rsidRDefault="00A13E28" w:rsidP="00E4355D">
      <w:pPr>
        <w:numPr>
          <w:ilvl w:val="0"/>
          <w:numId w:val="11"/>
        </w:numPr>
        <w:tabs>
          <w:tab w:val="left" w:pos="1134"/>
        </w:tabs>
        <w:spacing w:line="240" w:lineRule="auto"/>
        <w:ind w:left="567" w:firstLine="284"/>
        <w:rPr>
          <w:sz w:val="22"/>
          <w:szCs w:val="22"/>
        </w:rPr>
      </w:pPr>
      <w:r w:rsidRPr="00A13E28">
        <w:rPr>
          <w:sz w:val="22"/>
          <w:szCs w:val="22"/>
        </w:rPr>
        <w:t xml:space="preserve">у _____________ </w:t>
      </w:r>
      <w:r w:rsidRPr="00A13E28">
        <w:rPr>
          <w:i/>
          <w:sz w:val="22"/>
          <w:szCs w:val="22"/>
        </w:rPr>
        <w:t xml:space="preserve">(наименование </w:t>
      </w:r>
      <w:r w:rsidR="00BA4414">
        <w:rPr>
          <w:i/>
          <w:sz w:val="22"/>
          <w:szCs w:val="22"/>
        </w:rPr>
        <w:t>участника отбора</w:t>
      </w:r>
      <w:r w:rsidRPr="00A13E28">
        <w:rPr>
          <w:i/>
          <w:sz w:val="22"/>
          <w:szCs w:val="22"/>
        </w:rPr>
        <w:t>)</w:t>
      </w:r>
      <w:r w:rsidRPr="00A13E28">
        <w:rPr>
          <w:sz w:val="22"/>
          <w:szCs w:val="22"/>
        </w:rPr>
        <w:t xml:space="preserve"> отсутствуют вступившие в законную силу неисполненные судебные решения об удовлетворении (в полном объеме, частично) исковых требований (имущественного или неимущественного характера), по которым </w:t>
      </w:r>
      <w:r w:rsidRPr="00A13E28">
        <w:rPr>
          <w:i/>
          <w:sz w:val="22"/>
          <w:szCs w:val="22"/>
        </w:rPr>
        <w:t xml:space="preserve">(наименование </w:t>
      </w:r>
      <w:r w:rsidR="00BA4414">
        <w:rPr>
          <w:i/>
          <w:sz w:val="22"/>
          <w:szCs w:val="22"/>
        </w:rPr>
        <w:t>участника отбора</w:t>
      </w:r>
      <w:r w:rsidRPr="00A13E28">
        <w:rPr>
          <w:i/>
          <w:sz w:val="22"/>
          <w:szCs w:val="22"/>
        </w:rPr>
        <w:t>)</w:t>
      </w:r>
      <w:r w:rsidRPr="00A13E28">
        <w:rPr>
          <w:sz w:val="22"/>
          <w:szCs w:val="22"/>
        </w:rPr>
        <w:t xml:space="preserve"> выступал ответчиком перед ООО «Балтийский завод – Судостроение»;</w:t>
      </w:r>
    </w:p>
    <w:p w:rsidR="00A13E28" w:rsidRPr="00A13E28" w:rsidRDefault="00A13E28" w:rsidP="00E4355D">
      <w:pPr>
        <w:numPr>
          <w:ilvl w:val="0"/>
          <w:numId w:val="11"/>
        </w:numPr>
        <w:tabs>
          <w:tab w:val="left" w:pos="1134"/>
        </w:tabs>
        <w:spacing w:line="240" w:lineRule="auto"/>
        <w:ind w:left="567" w:firstLine="284"/>
        <w:rPr>
          <w:sz w:val="22"/>
          <w:szCs w:val="22"/>
        </w:rPr>
      </w:pPr>
      <w:proofErr w:type="gramStart"/>
      <w:r w:rsidRPr="00A13E28">
        <w:rPr>
          <w:sz w:val="22"/>
          <w:szCs w:val="22"/>
        </w:rPr>
        <w:t xml:space="preserve">у _____________ </w:t>
      </w:r>
      <w:r w:rsidRPr="00A13E28">
        <w:rPr>
          <w:i/>
          <w:sz w:val="22"/>
          <w:szCs w:val="22"/>
        </w:rPr>
        <w:t xml:space="preserve">(наименование </w:t>
      </w:r>
      <w:r w:rsidR="00BA4414">
        <w:rPr>
          <w:i/>
          <w:sz w:val="22"/>
          <w:szCs w:val="22"/>
        </w:rPr>
        <w:t>участника отбора</w:t>
      </w:r>
      <w:r w:rsidRPr="00A13E28">
        <w:rPr>
          <w:i/>
          <w:sz w:val="22"/>
          <w:szCs w:val="22"/>
        </w:rPr>
        <w:t>)</w:t>
      </w:r>
      <w:r w:rsidRPr="00A13E28">
        <w:rPr>
          <w:sz w:val="22"/>
          <w:szCs w:val="22"/>
        </w:rPr>
        <w:t xml:space="preserve"> отсутствуют договоры, расторгнутые (в течение 3-х лет </w:t>
      </w:r>
      <w:r w:rsidR="00BA4414">
        <w:rPr>
          <w:sz w:val="22"/>
          <w:szCs w:val="22"/>
        </w:rPr>
        <w:t>до даты подачи заявки на участие в квалификационном отборе</w:t>
      </w:r>
      <w:r w:rsidRPr="00A13E28">
        <w:rPr>
          <w:sz w:val="22"/>
          <w:szCs w:val="22"/>
        </w:rPr>
        <w:t xml:space="preserve">) в одностороннем порядке по инициативе ООО «Балтийский завод – Судостроение», и/или расторгнутые (в течение 3х лет </w:t>
      </w:r>
      <w:r w:rsidR="00BA4414">
        <w:rPr>
          <w:sz w:val="22"/>
          <w:szCs w:val="22"/>
        </w:rPr>
        <w:t>до даты подачи заявки на участие в квалификационном отборе</w:t>
      </w:r>
      <w:r w:rsidRPr="00A13E28">
        <w:rPr>
          <w:sz w:val="22"/>
          <w:szCs w:val="22"/>
        </w:rPr>
        <w:t xml:space="preserve">) в судебном порядке, в связи с неисполнением/ненадлежащим исполнением со стороны </w:t>
      </w:r>
      <w:r w:rsidRPr="00A13E28">
        <w:rPr>
          <w:i/>
          <w:sz w:val="22"/>
          <w:szCs w:val="22"/>
        </w:rPr>
        <w:t xml:space="preserve">(наименование </w:t>
      </w:r>
      <w:r w:rsidR="00BA4414">
        <w:rPr>
          <w:i/>
          <w:sz w:val="22"/>
          <w:szCs w:val="22"/>
        </w:rPr>
        <w:t>участника отбора</w:t>
      </w:r>
      <w:r w:rsidRPr="00A13E28">
        <w:rPr>
          <w:i/>
          <w:sz w:val="22"/>
          <w:szCs w:val="22"/>
        </w:rPr>
        <w:t xml:space="preserve">) </w:t>
      </w:r>
      <w:r w:rsidRPr="00A13E28">
        <w:rPr>
          <w:sz w:val="22"/>
          <w:szCs w:val="22"/>
        </w:rPr>
        <w:t>обязательств</w:t>
      </w:r>
      <w:proofErr w:type="gramEnd"/>
      <w:r w:rsidRPr="00A13E28">
        <w:rPr>
          <w:sz w:val="22"/>
          <w:szCs w:val="22"/>
        </w:rPr>
        <w:t xml:space="preserve"> по договору с ООО «Балтийский завод – Судостроение».</w:t>
      </w:r>
    </w:p>
    <w:p w:rsidR="00A13E28" w:rsidRPr="00A13E28" w:rsidRDefault="00A13E28" w:rsidP="00A13E28">
      <w:pPr>
        <w:tabs>
          <w:tab w:val="left" w:pos="1134"/>
        </w:tabs>
        <w:spacing w:line="240" w:lineRule="auto"/>
        <w:ind w:left="567" w:firstLine="284"/>
        <w:rPr>
          <w:sz w:val="22"/>
          <w:szCs w:val="22"/>
        </w:rPr>
      </w:pPr>
    </w:p>
    <w:p w:rsidR="00A13E28" w:rsidRPr="00A13E28" w:rsidRDefault="00A13E28" w:rsidP="00A13E28">
      <w:pPr>
        <w:spacing w:line="240" w:lineRule="auto"/>
        <w:ind w:firstLine="709"/>
        <w:rPr>
          <w:sz w:val="22"/>
          <w:szCs w:val="22"/>
        </w:rPr>
      </w:pPr>
      <w:r w:rsidRPr="00A13E28">
        <w:rPr>
          <w:i/>
          <w:sz w:val="22"/>
          <w:szCs w:val="22"/>
        </w:rPr>
        <w:t>[в случае применения упрощенной системы налогообложения]</w:t>
      </w:r>
      <w:r w:rsidRPr="00A13E28">
        <w:rPr>
          <w:bCs/>
          <w:sz w:val="22"/>
          <w:szCs w:val="22"/>
        </w:rPr>
        <w:t xml:space="preserve"> </w:t>
      </w:r>
      <w:r w:rsidRPr="00A13E28">
        <w:rPr>
          <w:sz w:val="22"/>
          <w:szCs w:val="22"/>
        </w:rPr>
        <w:t>Также сообщаем о применении нами упрощенной системы налогообложения.</w:t>
      </w:r>
    </w:p>
    <w:p w:rsidR="00A13E28" w:rsidRPr="00A13E28" w:rsidRDefault="00A13E28" w:rsidP="00A13E28">
      <w:pPr>
        <w:spacing w:line="240" w:lineRule="auto"/>
        <w:rPr>
          <w:snapToGrid w:val="0"/>
          <w:sz w:val="22"/>
          <w:szCs w:val="22"/>
        </w:rPr>
      </w:pPr>
    </w:p>
    <w:p w:rsidR="00A13E28" w:rsidRPr="00A13E28" w:rsidRDefault="00A13E28" w:rsidP="00A13E28">
      <w:pPr>
        <w:spacing w:line="240" w:lineRule="auto"/>
        <w:rPr>
          <w:b/>
          <w:snapToGrid w:val="0"/>
          <w:sz w:val="22"/>
          <w:szCs w:val="22"/>
        </w:rPr>
      </w:pPr>
      <w:proofErr w:type="gramStart"/>
      <w:r w:rsidRPr="00A13E28">
        <w:rPr>
          <w:b/>
          <w:snapToGrid w:val="0"/>
          <w:sz w:val="22"/>
          <w:szCs w:val="22"/>
        </w:rPr>
        <w:t>Мы берем на себя обязательства в случае признания нас Победителем процедуры закупки</w:t>
      </w:r>
      <w:r w:rsidR="00A8044A">
        <w:rPr>
          <w:b/>
          <w:snapToGrid w:val="0"/>
          <w:sz w:val="22"/>
          <w:szCs w:val="22"/>
        </w:rPr>
        <w:t>, проведенной на основании настоящего квалификационного отбора</w:t>
      </w:r>
      <w:r w:rsidRPr="00A13E28">
        <w:rPr>
          <w:b/>
          <w:snapToGrid w:val="0"/>
          <w:sz w:val="22"/>
          <w:szCs w:val="22"/>
        </w:rPr>
        <w:t>, либо единственным участником процедуры закупки, соответствующим требованиям Документации по проведению процедуры закупки, подписать со своей стороны договор по форме организатора закупки в соответствии с требованиями Документации по проведению процедуры закупки и условиями нашего предложения.</w:t>
      </w:r>
      <w:proofErr w:type="gramEnd"/>
    </w:p>
    <w:p w:rsidR="00A13E28" w:rsidRPr="00A13E28" w:rsidRDefault="00A8044A" w:rsidP="00A13E28">
      <w:pPr>
        <w:spacing w:line="240" w:lineRule="auto"/>
        <w:rPr>
          <w:snapToGrid w:val="0"/>
          <w:sz w:val="22"/>
          <w:szCs w:val="22"/>
        </w:rPr>
      </w:pPr>
      <w:r>
        <w:rPr>
          <w:snapToGrid w:val="0"/>
          <w:sz w:val="22"/>
          <w:szCs w:val="22"/>
        </w:rPr>
        <w:t>Заявка на участие в квалификационном отборе</w:t>
      </w:r>
      <w:r w:rsidR="00A13E28" w:rsidRPr="00A13E28">
        <w:rPr>
          <w:snapToGrid w:val="0"/>
          <w:sz w:val="22"/>
          <w:szCs w:val="22"/>
        </w:rPr>
        <w:t xml:space="preserve"> дополняется следующими документами,</w:t>
      </w:r>
      <w:r w:rsidR="00A13E28" w:rsidRPr="00A13E28">
        <w:rPr>
          <w:rFonts w:ascii="Literaturnaya" w:eastAsia="Calibri" w:hAnsi="Literaturnaya"/>
          <w:sz w:val="22"/>
          <w:szCs w:val="22"/>
          <w:lang w:eastAsia="en-US"/>
        </w:rPr>
        <w:t xml:space="preserve"> </w:t>
      </w:r>
      <w:r w:rsidR="00A13E28" w:rsidRPr="00A13E28">
        <w:rPr>
          <w:snapToGrid w:val="0"/>
          <w:sz w:val="22"/>
          <w:szCs w:val="22"/>
        </w:rPr>
        <w:t>которые являются неотъемлемой частью заявки на участие:</w:t>
      </w:r>
    </w:p>
    <w:tbl>
      <w:tblPr>
        <w:tblW w:w="10598" w:type="dxa"/>
        <w:tblLayout w:type="fixed"/>
        <w:tblLook w:val="04A0" w:firstRow="1" w:lastRow="0" w:firstColumn="1" w:lastColumn="0" w:noHBand="0" w:noVBand="1"/>
      </w:tblPr>
      <w:tblGrid>
        <w:gridCol w:w="534"/>
        <w:gridCol w:w="6662"/>
        <w:gridCol w:w="2126"/>
        <w:gridCol w:w="1276"/>
      </w:tblGrid>
      <w:tr w:rsidR="00A13E28" w:rsidRPr="00A13E28" w:rsidTr="00A13E28">
        <w:trPr>
          <w:trHeight w:val="300"/>
          <w:tblHeader/>
        </w:trPr>
        <w:tc>
          <w:tcPr>
            <w:tcW w:w="534" w:type="dxa"/>
            <w:tcBorders>
              <w:top w:val="single" w:sz="4" w:space="0" w:color="auto"/>
              <w:left w:val="single" w:sz="4" w:space="0" w:color="auto"/>
              <w:bottom w:val="single" w:sz="4" w:space="0" w:color="auto"/>
              <w:right w:val="nil"/>
            </w:tcBorders>
            <w:shd w:val="clear" w:color="000000" w:fill="FFFFFF"/>
            <w:vAlign w:val="center"/>
          </w:tcPr>
          <w:p w:rsidR="00A13E28" w:rsidRPr="00A13E28" w:rsidRDefault="00A13E28" w:rsidP="00A13E28">
            <w:pPr>
              <w:spacing w:line="240" w:lineRule="auto"/>
              <w:ind w:firstLine="0"/>
              <w:contextualSpacing/>
              <w:jc w:val="center"/>
              <w:rPr>
                <w:rFonts w:eastAsia="Calibri"/>
                <w:sz w:val="22"/>
                <w:szCs w:val="22"/>
                <w:lang w:eastAsia="en-US"/>
              </w:rPr>
            </w:pPr>
            <w:r w:rsidRPr="00A13E28">
              <w:rPr>
                <w:rFonts w:eastAsia="Calibri"/>
                <w:sz w:val="22"/>
                <w:szCs w:val="22"/>
                <w:lang w:eastAsia="en-US"/>
              </w:rPr>
              <w:t xml:space="preserve">№ </w:t>
            </w:r>
            <w:proofErr w:type="gramStart"/>
            <w:r w:rsidRPr="00A13E28">
              <w:rPr>
                <w:rFonts w:eastAsia="Calibri"/>
                <w:sz w:val="22"/>
                <w:szCs w:val="22"/>
                <w:lang w:eastAsia="en-US"/>
              </w:rPr>
              <w:t>п</w:t>
            </w:r>
            <w:proofErr w:type="gramEnd"/>
            <w:r w:rsidRPr="00A13E28">
              <w:rPr>
                <w:rFonts w:eastAsia="Calibri"/>
                <w:sz w:val="22"/>
                <w:szCs w:val="22"/>
                <w:lang w:eastAsia="en-US"/>
              </w:rPr>
              <w:t>/п</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13E28" w:rsidRPr="00A13E28" w:rsidRDefault="00A13E28" w:rsidP="00A13E28">
            <w:pPr>
              <w:spacing w:line="240" w:lineRule="auto"/>
              <w:ind w:firstLine="0"/>
              <w:jc w:val="left"/>
              <w:rPr>
                <w:sz w:val="22"/>
                <w:szCs w:val="22"/>
              </w:rPr>
            </w:pPr>
            <w:r w:rsidRPr="00A13E28">
              <w:rPr>
                <w:sz w:val="22"/>
                <w:szCs w:val="22"/>
              </w:rPr>
              <w:t>Наименование документа в составе Заявки на участие</w:t>
            </w:r>
          </w:p>
        </w:tc>
        <w:tc>
          <w:tcPr>
            <w:tcW w:w="2126" w:type="dxa"/>
            <w:tcBorders>
              <w:top w:val="single" w:sz="4" w:space="0" w:color="auto"/>
              <w:left w:val="single" w:sz="4" w:space="0" w:color="auto"/>
              <w:bottom w:val="single" w:sz="4" w:space="0" w:color="auto"/>
              <w:right w:val="single" w:sz="4" w:space="0" w:color="auto"/>
            </w:tcBorders>
          </w:tcPr>
          <w:p w:rsidR="00A13E28" w:rsidRPr="00A13E28" w:rsidRDefault="00A13E28" w:rsidP="00A13E28">
            <w:pPr>
              <w:spacing w:line="240" w:lineRule="auto"/>
              <w:ind w:firstLine="0"/>
              <w:jc w:val="left"/>
              <w:rPr>
                <w:sz w:val="22"/>
                <w:szCs w:val="22"/>
              </w:rPr>
            </w:pPr>
            <w:r w:rsidRPr="00A13E28">
              <w:rPr>
                <w:sz w:val="22"/>
                <w:szCs w:val="22"/>
              </w:rPr>
              <w:t xml:space="preserve">№ пункта-требования в Приложении №1 к закупочной документации </w:t>
            </w:r>
          </w:p>
        </w:tc>
        <w:tc>
          <w:tcPr>
            <w:tcW w:w="1276" w:type="dxa"/>
            <w:tcBorders>
              <w:top w:val="single" w:sz="4" w:space="0" w:color="auto"/>
              <w:left w:val="single" w:sz="4" w:space="0" w:color="auto"/>
              <w:bottom w:val="single" w:sz="4" w:space="0" w:color="auto"/>
              <w:right w:val="single" w:sz="4" w:space="0" w:color="auto"/>
            </w:tcBorders>
          </w:tcPr>
          <w:p w:rsidR="00A13E28" w:rsidRPr="00A13E28" w:rsidRDefault="00A13E28" w:rsidP="00A13E28">
            <w:pPr>
              <w:spacing w:line="240" w:lineRule="auto"/>
              <w:ind w:firstLine="0"/>
              <w:rPr>
                <w:sz w:val="22"/>
                <w:szCs w:val="22"/>
              </w:rPr>
            </w:pPr>
            <w:r w:rsidRPr="00A13E28">
              <w:rPr>
                <w:sz w:val="22"/>
                <w:szCs w:val="22"/>
              </w:rPr>
              <w:t>Кол-во листов</w:t>
            </w:r>
          </w:p>
        </w:tc>
      </w:tr>
      <w:tr w:rsidR="00A13E28" w:rsidRPr="00A13E28" w:rsidTr="00A13E28">
        <w:trPr>
          <w:trHeight w:val="300"/>
        </w:trPr>
        <w:tc>
          <w:tcPr>
            <w:tcW w:w="534" w:type="dxa"/>
            <w:tcBorders>
              <w:top w:val="nil"/>
              <w:left w:val="single" w:sz="8" w:space="0" w:color="auto"/>
              <w:bottom w:val="single" w:sz="4" w:space="0" w:color="auto"/>
              <w:right w:val="nil"/>
            </w:tcBorders>
            <w:shd w:val="clear" w:color="000000" w:fill="FFFFFF"/>
            <w:vAlign w:val="center"/>
          </w:tcPr>
          <w:p w:rsidR="00A13E28" w:rsidRPr="00A13E28" w:rsidRDefault="00A13E28" w:rsidP="00E4355D">
            <w:pPr>
              <w:numPr>
                <w:ilvl w:val="0"/>
                <w:numId w:val="10"/>
              </w:numPr>
              <w:spacing w:line="240" w:lineRule="auto"/>
              <w:ind w:left="284" w:hanging="284"/>
              <w:contextualSpacing/>
              <w:jc w:val="center"/>
              <w:rPr>
                <w:rFonts w:eastAsia="Calibri"/>
                <w:sz w:val="22"/>
                <w:szCs w:val="22"/>
                <w:lang w:eastAsia="en-US"/>
              </w:rPr>
            </w:pPr>
          </w:p>
        </w:tc>
        <w:tc>
          <w:tcPr>
            <w:tcW w:w="6662" w:type="dxa"/>
            <w:tcBorders>
              <w:top w:val="nil"/>
              <w:left w:val="single" w:sz="4" w:space="0" w:color="auto"/>
              <w:bottom w:val="single" w:sz="4" w:space="0" w:color="auto"/>
              <w:right w:val="single" w:sz="4" w:space="0" w:color="auto"/>
            </w:tcBorders>
            <w:shd w:val="clear" w:color="auto" w:fill="auto"/>
            <w:vAlign w:val="center"/>
          </w:tcPr>
          <w:p w:rsidR="00A13E28" w:rsidRPr="00A13E28" w:rsidRDefault="00A13E28" w:rsidP="00A13E28">
            <w:pPr>
              <w:spacing w:line="240" w:lineRule="auto"/>
              <w:ind w:firstLine="0"/>
              <w:jc w:val="left"/>
              <w:rPr>
                <w:sz w:val="22"/>
                <w:szCs w:val="22"/>
              </w:rPr>
            </w:pPr>
            <w:r w:rsidRPr="00A13E28">
              <w:rPr>
                <w:sz w:val="22"/>
                <w:szCs w:val="22"/>
              </w:rPr>
              <w:t xml:space="preserve">Копия действующего Устава предприятия </w:t>
            </w:r>
          </w:p>
        </w:tc>
        <w:tc>
          <w:tcPr>
            <w:tcW w:w="2126" w:type="dxa"/>
            <w:tcBorders>
              <w:top w:val="nil"/>
              <w:left w:val="single" w:sz="4" w:space="0" w:color="auto"/>
              <w:bottom w:val="single" w:sz="4" w:space="0" w:color="auto"/>
              <w:right w:val="single" w:sz="4" w:space="0" w:color="auto"/>
            </w:tcBorders>
          </w:tcPr>
          <w:p w:rsidR="00A13E28" w:rsidRPr="00A13E28" w:rsidRDefault="00A13E28" w:rsidP="00A13E28">
            <w:pPr>
              <w:spacing w:line="240" w:lineRule="auto"/>
              <w:ind w:firstLine="34"/>
              <w:jc w:val="center"/>
              <w:rPr>
                <w:sz w:val="22"/>
                <w:szCs w:val="22"/>
              </w:rPr>
            </w:pPr>
          </w:p>
        </w:tc>
        <w:tc>
          <w:tcPr>
            <w:tcW w:w="1276" w:type="dxa"/>
            <w:tcBorders>
              <w:top w:val="nil"/>
              <w:left w:val="single" w:sz="4" w:space="0" w:color="auto"/>
              <w:bottom w:val="single" w:sz="4" w:space="0" w:color="auto"/>
              <w:right w:val="single" w:sz="4" w:space="0" w:color="auto"/>
            </w:tcBorders>
          </w:tcPr>
          <w:p w:rsidR="00A13E28" w:rsidRPr="00A13E28" w:rsidRDefault="00A13E28" w:rsidP="00A13E28">
            <w:pPr>
              <w:spacing w:line="240" w:lineRule="auto"/>
              <w:rPr>
                <w:sz w:val="22"/>
                <w:szCs w:val="22"/>
              </w:rPr>
            </w:pPr>
          </w:p>
        </w:tc>
      </w:tr>
      <w:tr w:rsidR="00A13E28" w:rsidRPr="00A13E28" w:rsidTr="00A13E28">
        <w:trPr>
          <w:trHeight w:val="300"/>
        </w:trPr>
        <w:tc>
          <w:tcPr>
            <w:tcW w:w="534" w:type="dxa"/>
            <w:tcBorders>
              <w:top w:val="nil"/>
              <w:left w:val="single" w:sz="8" w:space="0" w:color="auto"/>
              <w:bottom w:val="single" w:sz="4" w:space="0" w:color="auto"/>
              <w:right w:val="nil"/>
            </w:tcBorders>
            <w:shd w:val="clear" w:color="000000" w:fill="FFFFFF"/>
            <w:vAlign w:val="center"/>
          </w:tcPr>
          <w:p w:rsidR="00A13E28" w:rsidRPr="00A13E28" w:rsidRDefault="00A13E28" w:rsidP="00E4355D">
            <w:pPr>
              <w:numPr>
                <w:ilvl w:val="0"/>
                <w:numId w:val="10"/>
              </w:numPr>
              <w:spacing w:line="240" w:lineRule="auto"/>
              <w:ind w:left="284" w:hanging="284"/>
              <w:contextualSpacing/>
              <w:jc w:val="center"/>
              <w:rPr>
                <w:rFonts w:eastAsia="Calibri"/>
                <w:sz w:val="22"/>
                <w:szCs w:val="22"/>
                <w:lang w:eastAsia="en-US"/>
              </w:rPr>
            </w:pPr>
          </w:p>
        </w:tc>
        <w:tc>
          <w:tcPr>
            <w:tcW w:w="6662" w:type="dxa"/>
            <w:tcBorders>
              <w:top w:val="nil"/>
              <w:left w:val="single" w:sz="4" w:space="0" w:color="auto"/>
              <w:bottom w:val="single" w:sz="4" w:space="0" w:color="auto"/>
              <w:right w:val="single" w:sz="4" w:space="0" w:color="auto"/>
            </w:tcBorders>
            <w:shd w:val="clear" w:color="auto" w:fill="auto"/>
            <w:vAlign w:val="center"/>
          </w:tcPr>
          <w:p w:rsidR="00A13E28" w:rsidRPr="00A13E28" w:rsidRDefault="00A13E28" w:rsidP="00A13E28">
            <w:pPr>
              <w:spacing w:line="240" w:lineRule="auto"/>
              <w:ind w:firstLine="0"/>
              <w:jc w:val="left"/>
              <w:rPr>
                <w:sz w:val="22"/>
                <w:szCs w:val="22"/>
              </w:rPr>
            </w:pPr>
            <w:r w:rsidRPr="00A13E28">
              <w:rPr>
                <w:sz w:val="22"/>
                <w:szCs w:val="22"/>
              </w:rPr>
              <w:t xml:space="preserve">Копия свидетельства о постановке на налоговый учет </w:t>
            </w:r>
          </w:p>
        </w:tc>
        <w:tc>
          <w:tcPr>
            <w:tcW w:w="2126" w:type="dxa"/>
            <w:tcBorders>
              <w:top w:val="nil"/>
              <w:left w:val="single" w:sz="4" w:space="0" w:color="auto"/>
              <w:bottom w:val="single" w:sz="4" w:space="0" w:color="auto"/>
              <w:right w:val="single" w:sz="4" w:space="0" w:color="auto"/>
            </w:tcBorders>
          </w:tcPr>
          <w:p w:rsidR="00A13E28" w:rsidRPr="00A13E28" w:rsidRDefault="00A13E28" w:rsidP="00A13E28">
            <w:pPr>
              <w:spacing w:line="240" w:lineRule="auto"/>
              <w:ind w:firstLine="34"/>
              <w:jc w:val="center"/>
              <w:rPr>
                <w:sz w:val="22"/>
                <w:szCs w:val="22"/>
              </w:rPr>
            </w:pPr>
          </w:p>
        </w:tc>
        <w:tc>
          <w:tcPr>
            <w:tcW w:w="1276" w:type="dxa"/>
            <w:tcBorders>
              <w:top w:val="nil"/>
              <w:left w:val="single" w:sz="4" w:space="0" w:color="auto"/>
              <w:bottom w:val="single" w:sz="4" w:space="0" w:color="auto"/>
              <w:right w:val="single" w:sz="4" w:space="0" w:color="auto"/>
            </w:tcBorders>
          </w:tcPr>
          <w:p w:rsidR="00A13E28" w:rsidRPr="00A13E28" w:rsidRDefault="00A13E28" w:rsidP="00A13E28">
            <w:pPr>
              <w:spacing w:line="240" w:lineRule="auto"/>
              <w:rPr>
                <w:sz w:val="22"/>
                <w:szCs w:val="22"/>
              </w:rPr>
            </w:pPr>
          </w:p>
        </w:tc>
      </w:tr>
      <w:tr w:rsidR="00A13E28" w:rsidRPr="00A13E28" w:rsidTr="00A13E28">
        <w:trPr>
          <w:trHeight w:val="300"/>
        </w:trPr>
        <w:tc>
          <w:tcPr>
            <w:tcW w:w="534" w:type="dxa"/>
            <w:tcBorders>
              <w:top w:val="nil"/>
              <w:left w:val="single" w:sz="8" w:space="0" w:color="auto"/>
              <w:bottom w:val="single" w:sz="4" w:space="0" w:color="auto"/>
              <w:right w:val="nil"/>
            </w:tcBorders>
            <w:shd w:val="clear" w:color="000000" w:fill="FFFFFF"/>
            <w:vAlign w:val="center"/>
          </w:tcPr>
          <w:p w:rsidR="00A13E28" w:rsidRPr="00A13E28" w:rsidRDefault="00A13E28" w:rsidP="00E4355D">
            <w:pPr>
              <w:numPr>
                <w:ilvl w:val="0"/>
                <w:numId w:val="10"/>
              </w:numPr>
              <w:spacing w:line="240" w:lineRule="auto"/>
              <w:ind w:left="284" w:hanging="284"/>
              <w:contextualSpacing/>
              <w:jc w:val="center"/>
              <w:rPr>
                <w:rFonts w:eastAsia="Calibri"/>
                <w:sz w:val="22"/>
                <w:szCs w:val="22"/>
                <w:lang w:eastAsia="en-US"/>
              </w:rPr>
            </w:pPr>
          </w:p>
        </w:tc>
        <w:tc>
          <w:tcPr>
            <w:tcW w:w="6662" w:type="dxa"/>
            <w:tcBorders>
              <w:top w:val="nil"/>
              <w:left w:val="single" w:sz="4" w:space="0" w:color="auto"/>
              <w:bottom w:val="single" w:sz="4" w:space="0" w:color="auto"/>
              <w:right w:val="single" w:sz="4" w:space="0" w:color="auto"/>
            </w:tcBorders>
            <w:shd w:val="clear" w:color="auto" w:fill="auto"/>
            <w:vAlign w:val="center"/>
          </w:tcPr>
          <w:p w:rsidR="00A13E28" w:rsidRPr="00A13E28" w:rsidRDefault="00A13E28" w:rsidP="00A13E28">
            <w:pPr>
              <w:spacing w:line="240" w:lineRule="auto"/>
              <w:ind w:firstLine="0"/>
              <w:jc w:val="left"/>
              <w:rPr>
                <w:sz w:val="22"/>
                <w:szCs w:val="22"/>
              </w:rPr>
            </w:pPr>
            <w:r w:rsidRPr="00A13E28">
              <w:rPr>
                <w:sz w:val="22"/>
                <w:szCs w:val="22"/>
              </w:rPr>
              <w:t xml:space="preserve">Копия свидетельства о государственной регистрации </w:t>
            </w:r>
          </w:p>
        </w:tc>
        <w:tc>
          <w:tcPr>
            <w:tcW w:w="2126" w:type="dxa"/>
            <w:tcBorders>
              <w:top w:val="nil"/>
              <w:left w:val="single" w:sz="4" w:space="0" w:color="auto"/>
              <w:bottom w:val="single" w:sz="4" w:space="0" w:color="auto"/>
              <w:right w:val="single" w:sz="4" w:space="0" w:color="auto"/>
            </w:tcBorders>
          </w:tcPr>
          <w:p w:rsidR="00A13E28" w:rsidRPr="00A13E28" w:rsidRDefault="00A13E28" w:rsidP="00A13E28">
            <w:pPr>
              <w:spacing w:line="240" w:lineRule="auto"/>
              <w:ind w:firstLine="34"/>
              <w:jc w:val="center"/>
              <w:rPr>
                <w:sz w:val="22"/>
                <w:szCs w:val="22"/>
              </w:rPr>
            </w:pPr>
          </w:p>
        </w:tc>
        <w:tc>
          <w:tcPr>
            <w:tcW w:w="1276" w:type="dxa"/>
            <w:tcBorders>
              <w:top w:val="nil"/>
              <w:left w:val="single" w:sz="4" w:space="0" w:color="auto"/>
              <w:bottom w:val="single" w:sz="4" w:space="0" w:color="auto"/>
              <w:right w:val="single" w:sz="4" w:space="0" w:color="auto"/>
            </w:tcBorders>
          </w:tcPr>
          <w:p w:rsidR="00A13E28" w:rsidRPr="00A13E28" w:rsidRDefault="00A13E28" w:rsidP="00A13E28">
            <w:pPr>
              <w:spacing w:line="240" w:lineRule="auto"/>
              <w:rPr>
                <w:sz w:val="22"/>
                <w:szCs w:val="22"/>
              </w:rPr>
            </w:pPr>
          </w:p>
        </w:tc>
      </w:tr>
      <w:tr w:rsidR="00A13E28" w:rsidRPr="00A13E28" w:rsidTr="00A13E28">
        <w:trPr>
          <w:trHeight w:val="199"/>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A13E28" w:rsidRPr="00A13E28" w:rsidRDefault="00A13E28" w:rsidP="00E4355D">
            <w:pPr>
              <w:numPr>
                <w:ilvl w:val="0"/>
                <w:numId w:val="10"/>
              </w:numPr>
              <w:spacing w:line="240" w:lineRule="auto"/>
              <w:ind w:left="284" w:hanging="284"/>
              <w:contextualSpacing/>
              <w:jc w:val="center"/>
              <w:rPr>
                <w:rFonts w:eastAsia="Calibri"/>
                <w:sz w:val="22"/>
                <w:szCs w:val="22"/>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13E28" w:rsidRPr="00A13E28" w:rsidRDefault="00A13E28" w:rsidP="00A13E28">
            <w:pPr>
              <w:spacing w:line="240" w:lineRule="auto"/>
              <w:ind w:firstLine="0"/>
              <w:jc w:val="left"/>
              <w:rPr>
                <w:sz w:val="22"/>
                <w:szCs w:val="22"/>
              </w:rPr>
            </w:pPr>
            <w:r w:rsidRPr="00A13E28">
              <w:rPr>
                <w:sz w:val="22"/>
                <w:szCs w:val="22"/>
              </w:rPr>
              <w:t xml:space="preserve">Копия документа, подтверждающего полномочия лица на осуществление действий от имени юридического лица – </w:t>
            </w:r>
            <w:r w:rsidR="00BA4414">
              <w:rPr>
                <w:sz w:val="22"/>
                <w:szCs w:val="22"/>
              </w:rPr>
              <w:t>Участника отбора</w:t>
            </w:r>
            <w:r w:rsidRPr="00A13E28">
              <w:rPr>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tcPr>
          <w:p w:rsidR="00A13E28" w:rsidRPr="00A13E28" w:rsidRDefault="00A13E28" w:rsidP="00A13E28">
            <w:pPr>
              <w:spacing w:line="240" w:lineRule="auto"/>
              <w:ind w:firstLine="34"/>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A13E28" w:rsidRPr="00A13E28" w:rsidRDefault="00A13E28" w:rsidP="00A13E28">
            <w:pPr>
              <w:spacing w:line="240" w:lineRule="auto"/>
              <w:rPr>
                <w:sz w:val="22"/>
                <w:szCs w:val="22"/>
              </w:rPr>
            </w:pPr>
          </w:p>
        </w:tc>
      </w:tr>
      <w:tr w:rsidR="00A13E28" w:rsidRPr="00A13E28" w:rsidTr="00A13E28">
        <w:trPr>
          <w:trHeight w:val="300"/>
        </w:trPr>
        <w:tc>
          <w:tcPr>
            <w:tcW w:w="534" w:type="dxa"/>
            <w:tcBorders>
              <w:top w:val="nil"/>
              <w:left w:val="single" w:sz="8" w:space="0" w:color="auto"/>
              <w:bottom w:val="single" w:sz="4" w:space="0" w:color="auto"/>
              <w:right w:val="nil"/>
            </w:tcBorders>
            <w:shd w:val="clear" w:color="000000" w:fill="FFFFFF"/>
            <w:vAlign w:val="center"/>
          </w:tcPr>
          <w:p w:rsidR="00A13E28" w:rsidRPr="00A13E28" w:rsidRDefault="00A13E28" w:rsidP="00E4355D">
            <w:pPr>
              <w:numPr>
                <w:ilvl w:val="0"/>
                <w:numId w:val="10"/>
              </w:numPr>
              <w:spacing w:line="240" w:lineRule="auto"/>
              <w:ind w:left="284" w:hanging="284"/>
              <w:contextualSpacing/>
              <w:jc w:val="center"/>
              <w:rPr>
                <w:rFonts w:eastAsia="Calibri"/>
                <w:sz w:val="22"/>
                <w:szCs w:val="22"/>
                <w:lang w:eastAsia="en-US"/>
              </w:rPr>
            </w:pPr>
          </w:p>
        </w:tc>
        <w:tc>
          <w:tcPr>
            <w:tcW w:w="6662" w:type="dxa"/>
            <w:tcBorders>
              <w:top w:val="nil"/>
              <w:left w:val="single" w:sz="4" w:space="0" w:color="auto"/>
              <w:bottom w:val="single" w:sz="4" w:space="0" w:color="auto"/>
              <w:right w:val="single" w:sz="4" w:space="0" w:color="auto"/>
            </w:tcBorders>
            <w:shd w:val="clear" w:color="auto" w:fill="auto"/>
            <w:vAlign w:val="center"/>
          </w:tcPr>
          <w:p w:rsidR="00A13E28" w:rsidRPr="00A13E28" w:rsidRDefault="00A13E28" w:rsidP="00A8044A">
            <w:pPr>
              <w:widowControl w:val="0"/>
              <w:tabs>
                <w:tab w:val="left" w:pos="33"/>
              </w:tabs>
              <w:adjustRightInd w:val="0"/>
              <w:spacing w:line="240" w:lineRule="auto"/>
              <w:ind w:firstLine="0"/>
              <w:textAlignment w:val="baseline"/>
              <w:rPr>
                <w:rFonts w:eastAsia="Calibri"/>
                <w:sz w:val="22"/>
                <w:szCs w:val="22"/>
                <w:lang w:eastAsia="en-US"/>
              </w:rPr>
            </w:pPr>
            <w:r w:rsidRPr="00A13E28">
              <w:rPr>
                <w:rFonts w:eastAsia="Calibri"/>
                <w:sz w:val="22"/>
                <w:szCs w:val="22"/>
                <w:lang w:eastAsia="en-US"/>
              </w:rPr>
              <w:t>Копия выписки из ЕГРЮЛ (ЕГРИП</w:t>
            </w:r>
            <w:r w:rsidR="00A8044A">
              <w:rPr>
                <w:rFonts w:eastAsia="Calibri"/>
                <w:sz w:val="22"/>
                <w:szCs w:val="22"/>
                <w:lang w:eastAsia="en-US"/>
              </w:rPr>
              <w:t>)</w:t>
            </w:r>
            <w:r w:rsidRPr="00A13E28">
              <w:rPr>
                <w:rFonts w:eastAsia="Calibri"/>
                <w:sz w:val="22"/>
                <w:szCs w:val="22"/>
                <w:lang w:eastAsia="en-US"/>
              </w:rPr>
              <w:t xml:space="preserve"> </w:t>
            </w:r>
          </w:p>
        </w:tc>
        <w:tc>
          <w:tcPr>
            <w:tcW w:w="2126" w:type="dxa"/>
            <w:tcBorders>
              <w:top w:val="nil"/>
              <w:left w:val="single" w:sz="4" w:space="0" w:color="auto"/>
              <w:bottom w:val="single" w:sz="4" w:space="0" w:color="auto"/>
              <w:right w:val="single" w:sz="4" w:space="0" w:color="auto"/>
            </w:tcBorders>
          </w:tcPr>
          <w:p w:rsidR="00A13E28" w:rsidRPr="00A13E28" w:rsidRDefault="00A13E28" w:rsidP="00A13E28">
            <w:pPr>
              <w:spacing w:line="240" w:lineRule="auto"/>
              <w:ind w:firstLine="34"/>
              <w:jc w:val="center"/>
              <w:rPr>
                <w:sz w:val="22"/>
                <w:szCs w:val="22"/>
              </w:rPr>
            </w:pPr>
          </w:p>
        </w:tc>
        <w:tc>
          <w:tcPr>
            <w:tcW w:w="1276" w:type="dxa"/>
            <w:tcBorders>
              <w:top w:val="nil"/>
              <w:left w:val="single" w:sz="4" w:space="0" w:color="auto"/>
              <w:bottom w:val="single" w:sz="4" w:space="0" w:color="auto"/>
              <w:right w:val="single" w:sz="4" w:space="0" w:color="auto"/>
            </w:tcBorders>
          </w:tcPr>
          <w:p w:rsidR="00A13E28" w:rsidRPr="00A13E28" w:rsidRDefault="00A13E28" w:rsidP="00A13E28">
            <w:pPr>
              <w:spacing w:line="240" w:lineRule="auto"/>
              <w:rPr>
                <w:sz w:val="22"/>
                <w:szCs w:val="22"/>
              </w:rPr>
            </w:pPr>
          </w:p>
        </w:tc>
      </w:tr>
      <w:tr w:rsidR="00A13E28" w:rsidRPr="00A13E28" w:rsidTr="00A13E28">
        <w:trPr>
          <w:trHeight w:val="300"/>
        </w:trPr>
        <w:tc>
          <w:tcPr>
            <w:tcW w:w="534" w:type="dxa"/>
            <w:tcBorders>
              <w:top w:val="nil"/>
              <w:left w:val="single" w:sz="8" w:space="0" w:color="auto"/>
              <w:bottom w:val="single" w:sz="4" w:space="0" w:color="auto"/>
              <w:right w:val="nil"/>
            </w:tcBorders>
            <w:shd w:val="clear" w:color="000000" w:fill="FFFFFF"/>
            <w:vAlign w:val="center"/>
          </w:tcPr>
          <w:p w:rsidR="00A13E28" w:rsidRPr="00A13E28" w:rsidRDefault="00A13E28" w:rsidP="00E4355D">
            <w:pPr>
              <w:numPr>
                <w:ilvl w:val="0"/>
                <w:numId w:val="10"/>
              </w:numPr>
              <w:spacing w:line="240" w:lineRule="auto"/>
              <w:ind w:left="284" w:hanging="284"/>
              <w:contextualSpacing/>
              <w:jc w:val="center"/>
              <w:rPr>
                <w:rFonts w:eastAsia="Calibri"/>
                <w:sz w:val="22"/>
                <w:szCs w:val="22"/>
                <w:lang w:eastAsia="en-US"/>
              </w:rPr>
            </w:pPr>
          </w:p>
        </w:tc>
        <w:tc>
          <w:tcPr>
            <w:tcW w:w="6662" w:type="dxa"/>
            <w:tcBorders>
              <w:top w:val="nil"/>
              <w:left w:val="single" w:sz="4" w:space="0" w:color="auto"/>
              <w:bottom w:val="single" w:sz="4" w:space="0" w:color="auto"/>
              <w:right w:val="single" w:sz="4" w:space="0" w:color="auto"/>
            </w:tcBorders>
            <w:shd w:val="clear" w:color="auto" w:fill="auto"/>
            <w:vAlign w:val="center"/>
          </w:tcPr>
          <w:p w:rsidR="00A13E28" w:rsidRPr="00A13E28" w:rsidRDefault="00A13E28" w:rsidP="00A13E28">
            <w:pPr>
              <w:widowControl w:val="0"/>
              <w:tabs>
                <w:tab w:val="left" w:pos="33"/>
              </w:tabs>
              <w:adjustRightInd w:val="0"/>
              <w:spacing w:line="240" w:lineRule="auto"/>
              <w:ind w:firstLine="0"/>
              <w:textAlignment w:val="baseline"/>
              <w:rPr>
                <w:rFonts w:eastAsia="Calibri"/>
                <w:sz w:val="22"/>
                <w:szCs w:val="22"/>
                <w:lang w:eastAsia="en-US"/>
              </w:rPr>
            </w:pPr>
            <w:proofErr w:type="gramStart"/>
            <w:r w:rsidRPr="00A13E28">
              <w:rPr>
                <w:rFonts w:eastAsia="Calibri"/>
                <w:sz w:val="22"/>
                <w:szCs w:val="22"/>
                <w:lang w:eastAsia="en-US"/>
              </w:rPr>
              <w:t>Справка из ИФНС «О состоянии расчетов по налогам, сборам, пеням и штрафам…» или «Об исполнении налогоплательщиком обязанности по уплате налогов, сборов, пеней и штрафов…» за последний завершенный отчетный период, предшествующий дате публикации извещения с печатью и подписью налогового органа с приложением бухгалтерского баланса вместе с отчетом о финансовых результатах Участника за предшествующий дате публикации извещения календарный год с отметкой налогового</w:t>
            </w:r>
            <w:proofErr w:type="gramEnd"/>
            <w:r w:rsidRPr="00A13E28">
              <w:rPr>
                <w:rFonts w:eastAsia="Calibri"/>
                <w:sz w:val="22"/>
                <w:szCs w:val="22"/>
                <w:lang w:eastAsia="en-US"/>
              </w:rPr>
              <w:t xml:space="preserve"> органа о приеме</w:t>
            </w:r>
          </w:p>
        </w:tc>
        <w:tc>
          <w:tcPr>
            <w:tcW w:w="2126" w:type="dxa"/>
            <w:tcBorders>
              <w:top w:val="nil"/>
              <w:left w:val="single" w:sz="4" w:space="0" w:color="auto"/>
              <w:bottom w:val="single" w:sz="4" w:space="0" w:color="auto"/>
              <w:right w:val="single" w:sz="4" w:space="0" w:color="auto"/>
            </w:tcBorders>
          </w:tcPr>
          <w:p w:rsidR="00A13E28" w:rsidRPr="00A13E28" w:rsidRDefault="00A13E28" w:rsidP="00A13E28">
            <w:pPr>
              <w:spacing w:line="240" w:lineRule="auto"/>
              <w:ind w:firstLine="34"/>
              <w:jc w:val="center"/>
              <w:rPr>
                <w:sz w:val="22"/>
                <w:szCs w:val="22"/>
              </w:rPr>
            </w:pPr>
          </w:p>
        </w:tc>
        <w:tc>
          <w:tcPr>
            <w:tcW w:w="1276" w:type="dxa"/>
            <w:tcBorders>
              <w:top w:val="nil"/>
              <w:left w:val="single" w:sz="4" w:space="0" w:color="auto"/>
              <w:bottom w:val="single" w:sz="4" w:space="0" w:color="auto"/>
              <w:right w:val="single" w:sz="4" w:space="0" w:color="auto"/>
            </w:tcBorders>
          </w:tcPr>
          <w:p w:rsidR="00A13E28" w:rsidRPr="00A13E28" w:rsidRDefault="00A13E28" w:rsidP="00A13E28">
            <w:pPr>
              <w:spacing w:line="240" w:lineRule="auto"/>
              <w:rPr>
                <w:sz w:val="22"/>
                <w:szCs w:val="22"/>
              </w:rPr>
            </w:pPr>
          </w:p>
        </w:tc>
      </w:tr>
      <w:tr w:rsidR="00A13E28" w:rsidRPr="00A13E28" w:rsidTr="00A13E28">
        <w:trPr>
          <w:trHeight w:val="199"/>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A13E28" w:rsidRPr="00A13E28" w:rsidRDefault="00A13E28" w:rsidP="00E4355D">
            <w:pPr>
              <w:numPr>
                <w:ilvl w:val="0"/>
                <w:numId w:val="10"/>
              </w:numPr>
              <w:spacing w:line="240" w:lineRule="auto"/>
              <w:ind w:left="284" w:hanging="284"/>
              <w:contextualSpacing/>
              <w:jc w:val="center"/>
              <w:rPr>
                <w:rFonts w:eastAsia="Calibri"/>
                <w:sz w:val="22"/>
                <w:szCs w:val="22"/>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13E28" w:rsidRPr="00A13E28" w:rsidRDefault="00A13E28" w:rsidP="00A13E28">
            <w:pPr>
              <w:spacing w:line="240" w:lineRule="auto"/>
              <w:ind w:firstLine="0"/>
              <w:jc w:val="left"/>
              <w:rPr>
                <w:sz w:val="22"/>
                <w:szCs w:val="22"/>
              </w:rPr>
            </w:pPr>
            <w:r w:rsidRPr="00A13E28">
              <w:rPr>
                <w:sz w:val="22"/>
                <w:szCs w:val="22"/>
              </w:rPr>
              <w:t xml:space="preserve">Если </w:t>
            </w:r>
            <w:r w:rsidR="00E61E80">
              <w:rPr>
                <w:sz w:val="22"/>
                <w:szCs w:val="22"/>
              </w:rPr>
              <w:t>Участник отбора</w:t>
            </w:r>
            <w:r w:rsidRPr="00A13E28">
              <w:rPr>
                <w:sz w:val="22"/>
                <w:szCs w:val="22"/>
              </w:rPr>
              <w:t xml:space="preserve"> имеет право на освобождение от исполнения обязанностей налогоплательщика по НДС, то он должен представить копию действующего документа, подтверждающего такое право</w:t>
            </w:r>
          </w:p>
        </w:tc>
        <w:tc>
          <w:tcPr>
            <w:tcW w:w="2126" w:type="dxa"/>
            <w:tcBorders>
              <w:top w:val="single" w:sz="4" w:space="0" w:color="auto"/>
              <w:left w:val="single" w:sz="4" w:space="0" w:color="auto"/>
              <w:bottom w:val="single" w:sz="4" w:space="0" w:color="auto"/>
              <w:right w:val="single" w:sz="4" w:space="0" w:color="auto"/>
            </w:tcBorders>
          </w:tcPr>
          <w:p w:rsidR="00A13E28" w:rsidRPr="00A13E28" w:rsidRDefault="00A13E28" w:rsidP="00A13E28">
            <w:pPr>
              <w:spacing w:line="240" w:lineRule="auto"/>
              <w:ind w:firstLine="34"/>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A13E28" w:rsidRPr="00A13E28" w:rsidRDefault="00A13E28" w:rsidP="00A13E28">
            <w:pPr>
              <w:spacing w:line="240" w:lineRule="auto"/>
              <w:rPr>
                <w:sz w:val="22"/>
                <w:szCs w:val="22"/>
              </w:rPr>
            </w:pPr>
          </w:p>
        </w:tc>
      </w:tr>
      <w:tr w:rsidR="00A13E28" w:rsidRPr="00A13E28" w:rsidTr="00A13E28">
        <w:trPr>
          <w:trHeight w:val="300"/>
        </w:trPr>
        <w:tc>
          <w:tcPr>
            <w:tcW w:w="534" w:type="dxa"/>
            <w:tcBorders>
              <w:top w:val="nil"/>
              <w:left w:val="single" w:sz="8" w:space="0" w:color="auto"/>
              <w:bottom w:val="single" w:sz="4" w:space="0" w:color="auto"/>
              <w:right w:val="nil"/>
            </w:tcBorders>
            <w:shd w:val="clear" w:color="000000" w:fill="FFFFFF"/>
            <w:vAlign w:val="center"/>
          </w:tcPr>
          <w:p w:rsidR="00A13E28" w:rsidRPr="00A13E28" w:rsidRDefault="00A13E28" w:rsidP="00E4355D">
            <w:pPr>
              <w:numPr>
                <w:ilvl w:val="0"/>
                <w:numId w:val="10"/>
              </w:numPr>
              <w:spacing w:line="240" w:lineRule="auto"/>
              <w:ind w:left="284" w:hanging="284"/>
              <w:contextualSpacing/>
              <w:jc w:val="center"/>
              <w:rPr>
                <w:rFonts w:eastAsia="Calibri"/>
                <w:sz w:val="22"/>
                <w:szCs w:val="22"/>
                <w:lang w:eastAsia="en-US"/>
              </w:rPr>
            </w:pPr>
          </w:p>
        </w:tc>
        <w:tc>
          <w:tcPr>
            <w:tcW w:w="6662" w:type="dxa"/>
            <w:tcBorders>
              <w:top w:val="nil"/>
              <w:left w:val="single" w:sz="4" w:space="0" w:color="auto"/>
              <w:bottom w:val="single" w:sz="4" w:space="0" w:color="auto"/>
              <w:right w:val="single" w:sz="4" w:space="0" w:color="auto"/>
            </w:tcBorders>
            <w:shd w:val="clear" w:color="auto" w:fill="auto"/>
            <w:vAlign w:val="center"/>
          </w:tcPr>
          <w:p w:rsidR="00A13E28" w:rsidRPr="00A13E28" w:rsidRDefault="00A13E28" w:rsidP="00A13E28">
            <w:pPr>
              <w:spacing w:line="240" w:lineRule="auto"/>
              <w:ind w:firstLine="0"/>
              <w:jc w:val="left"/>
              <w:rPr>
                <w:sz w:val="22"/>
                <w:szCs w:val="22"/>
              </w:rPr>
            </w:pPr>
            <w:r w:rsidRPr="00A13E28">
              <w:rPr>
                <w:sz w:val="22"/>
                <w:szCs w:val="22"/>
              </w:rPr>
              <w:t xml:space="preserve">Анкета Участника </w:t>
            </w:r>
          </w:p>
        </w:tc>
        <w:tc>
          <w:tcPr>
            <w:tcW w:w="2126" w:type="dxa"/>
            <w:tcBorders>
              <w:top w:val="nil"/>
              <w:left w:val="single" w:sz="4" w:space="0" w:color="auto"/>
              <w:bottom w:val="single" w:sz="4" w:space="0" w:color="auto"/>
              <w:right w:val="single" w:sz="4" w:space="0" w:color="auto"/>
            </w:tcBorders>
          </w:tcPr>
          <w:p w:rsidR="00A13E28" w:rsidRPr="00A13E28" w:rsidRDefault="00A13E28" w:rsidP="00A13E28">
            <w:pPr>
              <w:spacing w:line="240" w:lineRule="auto"/>
              <w:ind w:firstLine="34"/>
              <w:jc w:val="center"/>
              <w:rPr>
                <w:sz w:val="22"/>
                <w:szCs w:val="22"/>
              </w:rPr>
            </w:pPr>
          </w:p>
        </w:tc>
        <w:tc>
          <w:tcPr>
            <w:tcW w:w="1276" w:type="dxa"/>
            <w:tcBorders>
              <w:top w:val="nil"/>
              <w:left w:val="single" w:sz="4" w:space="0" w:color="auto"/>
              <w:bottom w:val="single" w:sz="4" w:space="0" w:color="auto"/>
              <w:right w:val="single" w:sz="4" w:space="0" w:color="auto"/>
            </w:tcBorders>
          </w:tcPr>
          <w:p w:rsidR="00A13E28" w:rsidRPr="00A13E28" w:rsidRDefault="00A13E28" w:rsidP="00A13E28">
            <w:pPr>
              <w:spacing w:line="240" w:lineRule="auto"/>
              <w:rPr>
                <w:sz w:val="22"/>
                <w:szCs w:val="22"/>
              </w:rPr>
            </w:pPr>
          </w:p>
        </w:tc>
      </w:tr>
      <w:tr w:rsidR="00A13E28" w:rsidRPr="00A13E28" w:rsidTr="00A13E28">
        <w:trPr>
          <w:trHeight w:val="233"/>
        </w:trPr>
        <w:tc>
          <w:tcPr>
            <w:tcW w:w="534" w:type="dxa"/>
            <w:tcBorders>
              <w:top w:val="nil"/>
              <w:left w:val="single" w:sz="8" w:space="0" w:color="auto"/>
              <w:bottom w:val="single" w:sz="4" w:space="0" w:color="auto"/>
              <w:right w:val="nil"/>
            </w:tcBorders>
            <w:shd w:val="clear" w:color="000000" w:fill="FFFFFF"/>
            <w:vAlign w:val="center"/>
          </w:tcPr>
          <w:p w:rsidR="00A13E28" w:rsidRPr="00A13E28" w:rsidRDefault="00A13E28" w:rsidP="00E4355D">
            <w:pPr>
              <w:numPr>
                <w:ilvl w:val="0"/>
                <w:numId w:val="10"/>
              </w:numPr>
              <w:spacing w:line="240" w:lineRule="auto"/>
              <w:ind w:left="284" w:hanging="284"/>
              <w:contextualSpacing/>
              <w:jc w:val="center"/>
              <w:rPr>
                <w:rFonts w:eastAsia="Calibri"/>
                <w:sz w:val="22"/>
                <w:szCs w:val="22"/>
                <w:lang w:eastAsia="en-US"/>
              </w:rPr>
            </w:pPr>
          </w:p>
        </w:tc>
        <w:tc>
          <w:tcPr>
            <w:tcW w:w="6662" w:type="dxa"/>
            <w:tcBorders>
              <w:top w:val="nil"/>
              <w:left w:val="single" w:sz="4" w:space="0" w:color="auto"/>
              <w:bottom w:val="single" w:sz="4" w:space="0" w:color="auto"/>
              <w:right w:val="single" w:sz="4" w:space="0" w:color="auto"/>
            </w:tcBorders>
            <w:shd w:val="clear" w:color="auto" w:fill="auto"/>
            <w:vAlign w:val="center"/>
          </w:tcPr>
          <w:p w:rsidR="00A13E28" w:rsidRPr="00DE6638" w:rsidRDefault="00A13E28" w:rsidP="00DE6638">
            <w:pPr>
              <w:spacing w:line="240" w:lineRule="auto"/>
              <w:ind w:firstLine="0"/>
              <w:jc w:val="left"/>
              <w:rPr>
                <w:sz w:val="22"/>
                <w:szCs w:val="22"/>
                <w:highlight w:val="yellow"/>
              </w:rPr>
            </w:pPr>
          </w:p>
        </w:tc>
        <w:tc>
          <w:tcPr>
            <w:tcW w:w="2126" w:type="dxa"/>
            <w:tcBorders>
              <w:top w:val="nil"/>
              <w:left w:val="single" w:sz="4" w:space="0" w:color="auto"/>
              <w:bottom w:val="single" w:sz="4" w:space="0" w:color="auto"/>
              <w:right w:val="single" w:sz="4" w:space="0" w:color="auto"/>
            </w:tcBorders>
          </w:tcPr>
          <w:p w:rsidR="00A13E28" w:rsidRPr="00A13E28" w:rsidRDefault="00A13E28" w:rsidP="00A13E28">
            <w:pPr>
              <w:spacing w:line="240" w:lineRule="auto"/>
              <w:ind w:firstLine="34"/>
              <w:jc w:val="center"/>
              <w:rPr>
                <w:sz w:val="22"/>
                <w:szCs w:val="22"/>
                <w:highlight w:val="yellow"/>
              </w:rPr>
            </w:pPr>
          </w:p>
        </w:tc>
        <w:tc>
          <w:tcPr>
            <w:tcW w:w="1276" w:type="dxa"/>
            <w:tcBorders>
              <w:top w:val="nil"/>
              <w:left w:val="single" w:sz="4" w:space="0" w:color="auto"/>
              <w:bottom w:val="single" w:sz="4" w:space="0" w:color="auto"/>
              <w:right w:val="single" w:sz="4" w:space="0" w:color="auto"/>
            </w:tcBorders>
          </w:tcPr>
          <w:p w:rsidR="00A13E28" w:rsidRPr="00A13E28" w:rsidRDefault="00A13E28" w:rsidP="00A13E28">
            <w:pPr>
              <w:spacing w:line="240" w:lineRule="auto"/>
              <w:rPr>
                <w:sz w:val="22"/>
                <w:szCs w:val="22"/>
              </w:rPr>
            </w:pPr>
          </w:p>
        </w:tc>
      </w:tr>
      <w:tr w:rsidR="00A13E28" w:rsidRPr="00A13E28" w:rsidTr="00A13E28">
        <w:trPr>
          <w:trHeight w:val="233"/>
        </w:trPr>
        <w:tc>
          <w:tcPr>
            <w:tcW w:w="534" w:type="dxa"/>
            <w:tcBorders>
              <w:top w:val="nil"/>
              <w:left w:val="single" w:sz="8" w:space="0" w:color="auto"/>
              <w:bottom w:val="single" w:sz="4" w:space="0" w:color="auto"/>
              <w:right w:val="nil"/>
            </w:tcBorders>
            <w:shd w:val="clear" w:color="000000" w:fill="FFFFFF"/>
            <w:vAlign w:val="center"/>
          </w:tcPr>
          <w:p w:rsidR="00A13E28" w:rsidRPr="00A13E28" w:rsidRDefault="00A13E28" w:rsidP="00E4355D">
            <w:pPr>
              <w:numPr>
                <w:ilvl w:val="0"/>
                <w:numId w:val="10"/>
              </w:numPr>
              <w:spacing w:line="240" w:lineRule="auto"/>
              <w:ind w:left="284" w:hanging="284"/>
              <w:contextualSpacing/>
              <w:jc w:val="center"/>
              <w:rPr>
                <w:rFonts w:eastAsia="Calibri"/>
                <w:sz w:val="22"/>
                <w:szCs w:val="22"/>
                <w:lang w:eastAsia="en-US"/>
              </w:rPr>
            </w:pPr>
          </w:p>
        </w:tc>
        <w:tc>
          <w:tcPr>
            <w:tcW w:w="6662" w:type="dxa"/>
            <w:tcBorders>
              <w:top w:val="nil"/>
              <w:left w:val="single" w:sz="4" w:space="0" w:color="auto"/>
              <w:bottom w:val="single" w:sz="4" w:space="0" w:color="auto"/>
              <w:right w:val="single" w:sz="4" w:space="0" w:color="auto"/>
            </w:tcBorders>
            <w:shd w:val="clear" w:color="auto" w:fill="auto"/>
            <w:vAlign w:val="center"/>
          </w:tcPr>
          <w:p w:rsidR="00A13E28" w:rsidRPr="00A13E28" w:rsidRDefault="00A13E28" w:rsidP="00A13E28">
            <w:pPr>
              <w:spacing w:line="240" w:lineRule="auto"/>
              <w:ind w:firstLine="0"/>
              <w:jc w:val="left"/>
              <w:rPr>
                <w:sz w:val="22"/>
                <w:szCs w:val="22"/>
                <w:highlight w:val="yellow"/>
              </w:rPr>
            </w:pPr>
          </w:p>
        </w:tc>
        <w:tc>
          <w:tcPr>
            <w:tcW w:w="2126" w:type="dxa"/>
            <w:tcBorders>
              <w:top w:val="nil"/>
              <w:left w:val="single" w:sz="4" w:space="0" w:color="auto"/>
              <w:bottom w:val="single" w:sz="4" w:space="0" w:color="auto"/>
              <w:right w:val="single" w:sz="4" w:space="0" w:color="auto"/>
            </w:tcBorders>
          </w:tcPr>
          <w:p w:rsidR="00A13E28" w:rsidRPr="00A13E28" w:rsidRDefault="00A13E28" w:rsidP="00A13E28">
            <w:pPr>
              <w:spacing w:line="240" w:lineRule="auto"/>
              <w:ind w:firstLine="34"/>
              <w:jc w:val="center"/>
              <w:rPr>
                <w:sz w:val="22"/>
                <w:szCs w:val="22"/>
              </w:rPr>
            </w:pPr>
          </w:p>
        </w:tc>
        <w:tc>
          <w:tcPr>
            <w:tcW w:w="1276" w:type="dxa"/>
            <w:tcBorders>
              <w:top w:val="nil"/>
              <w:left w:val="single" w:sz="4" w:space="0" w:color="auto"/>
              <w:bottom w:val="single" w:sz="4" w:space="0" w:color="auto"/>
              <w:right w:val="single" w:sz="4" w:space="0" w:color="auto"/>
            </w:tcBorders>
          </w:tcPr>
          <w:p w:rsidR="00A13E28" w:rsidRPr="00A13E28" w:rsidRDefault="00A13E28" w:rsidP="00A13E28">
            <w:pPr>
              <w:spacing w:line="240" w:lineRule="auto"/>
              <w:rPr>
                <w:sz w:val="22"/>
                <w:szCs w:val="22"/>
              </w:rPr>
            </w:pPr>
          </w:p>
        </w:tc>
      </w:tr>
      <w:tr w:rsidR="00A13E28" w:rsidRPr="00A13E28" w:rsidTr="00A13E28">
        <w:trPr>
          <w:trHeight w:val="199"/>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A13E28" w:rsidRPr="00A13E28" w:rsidRDefault="00A13E28" w:rsidP="00E4355D">
            <w:pPr>
              <w:numPr>
                <w:ilvl w:val="0"/>
                <w:numId w:val="10"/>
              </w:numPr>
              <w:spacing w:line="240" w:lineRule="auto"/>
              <w:ind w:left="284" w:hanging="284"/>
              <w:contextualSpacing/>
              <w:jc w:val="center"/>
              <w:rPr>
                <w:rFonts w:eastAsia="Calibri"/>
                <w:sz w:val="22"/>
                <w:szCs w:val="22"/>
                <w:lang w:eastAsia="en-US"/>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13E28" w:rsidRPr="00A13E28" w:rsidRDefault="00A13E28" w:rsidP="00A13E28">
            <w:pPr>
              <w:spacing w:line="240" w:lineRule="auto"/>
              <w:ind w:firstLine="0"/>
              <w:jc w:val="lef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13E28" w:rsidRPr="00A13E28" w:rsidRDefault="00A13E28" w:rsidP="00A13E28">
            <w:pPr>
              <w:spacing w:line="240" w:lineRule="auto"/>
              <w:ind w:firstLine="34"/>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A13E28" w:rsidRPr="00A13E28" w:rsidRDefault="00A13E28" w:rsidP="00A13E28">
            <w:pPr>
              <w:spacing w:line="240" w:lineRule="auto"/>
              <w:rPr>
                <w:sz w:val="22"/>
                <w:szCs w:val="22"/>
              </w:rPr>
            </w:pPr>
          </w:p>
        </w:tc>
      </w:tr>
      <w:tr w:rsidR="00A13E28" w:rsidRPr="00A13E28" w:rsidTr="00A13E28">
        <w:trPr>
          <w:trHeight w:val="199"/>
        </w:trPr>
        <w:tc>
          <w:tcPr>
            <w:tcW w:w="534" w:type="dxa"/>
            <w:tcBorders>
              <w:top w:val="single" w:sz="4" w:space="0" w:color="auto"/>
              <w:left w:val="single" w:sz="4" w:space="0" w:color="auto"/>
              <w:bottom w:val="single" w:sz="4" w:space="0" w:color="auto"/>
              <w:right w:val="single" w:sz="4" w:space="0" w:color="auto"/>
            </w:tcBorders>
            <w:shd w:val="clear" w:color="000000" w:fill="FFFFFF"/>
            <w:vAlign w:val="center"/>
          </w:tcPr>
          <w:p w:rsidR="00A13E28" w:rsidRPr="00A13E28" w:rsidRDefault="00BA4414" w:rsidP="00BA4414">
            <w:pPr>
              <w:spacing w:line="240" w:lineRule="auto"/>
              <w:ind w:firstLine="0"/>
              <w:contextualSpacing/>
              <w:rPr>
                <w:rFonts w:eastAsia="Calibri"/>
                <w:sz w:val="22"/>
                <w:szCs w:val="22"/>
                <w:lang w:eastAsia="en-US"/>
              </w:rPr>
            </w:pPr>
            <w:r>
              <w:rPr>
                <w:rFonts w:eastAsia="Calibri"/>
                <w:sz w:val="22"/>
                <w:szCs w:val="22"/>
                <w:lang w:eastAsia="en-US"/>
              </w:rPr>
              <w: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13E28" w:rsidRPr="00A13E28" w:rsidRDefault="00A13E28" w:rsidP="00A13E28">
            <w:pPr>
              <w:spacing w:line="240" w:lineRule="auto"/>
              <w:ind w:firstLine="0"/>
              <w:jc w:val="left"/>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A13E28" w:rsidRPr="00A13E28" w:rsidRDefault="00A13E28" w:rsidP="00A13E28">
            <w:pPr>
              <w:spacing w:line="240" w:lineRule="auto"/>
              <w:ind w:firstLine="34"/>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A13E28" w:rsidRPr="00A13E28" w:rsidRDefault="00A13E28" w:rsidP="00A13E28">
            <w:pPr>
              <w:spacing w:line="240" w:lineRule="auto"/>
              <w:rPr>
                <w:sz w:val="22"/>
                <w:szCs w:val="22"/>
              </w:rPr>
            </w:pPr>
          </w:p>
        </w:tc>
      </w:tr>
    </w:tbl>
    <w:p w:rsidR="00A13E28" w:rsidRPr="00A13E28" w:rsidRDefault="00A13E28" w:rsidP="00A13E28">
      <w:pPr>
        <w:spacing w:line="240" w:lineRule="auto"/>
        <w:rPr>
          <w:snapToGrid w:val="0"/>
          <w:sz w:val="22"/>
          <w:szCs w:val="22"/>
        </w:rPr>
      </w:pPr>
      <w:r w:rsidRPr="00A13E28">
        <w:rPr>
          <w:snapToGrid w:val="0"/>
          <w:sz w:val="22"/>
          <w:szCs w:val="22"/>
        </w:rPr>
        <w:t>____________________________________</w:t>
      </w:r>
    </w:p>
    <w:p w:rsidR="00A13E28" w:rsidRPr="00A13E28" w:rsidRDefault="00A13E28" w:rsidP="00A13E28">
      <w:pPr>
        <w:spacing w:line="240" w:lineRule="auto"/>
        <w:ind w:right="3684"/>
        <w:jc w:val="center"/>
        <w:rPr>
          <w:snapToGrid w:val="0"/>
          <w:sz w:val="22"/>
          <w:szCs w:val="22"/>
          <w:vertAlign w:val="superscript"/>
        </w:rPr>
      </w:pPr>
      <w:r w:rsidRPr="00A13E28">
        <w:rPr>
          <w:snapToGrid w:val="0"/>
          <w:sz w:val="22"/>
          <w:szCs w:val="22"/>
          <w:vertAlign w:val="superscript"/>
        </w:rPr>
        <w:t>(подпись, М.П.)</w:t>
      </w:r>
    </w:p>
    <w:p w:rsidR="00A13E28" w:rsidRPr="00A13E28" w:rsidRDefault="00A13E28" w:rsidP="00A13E28">
      <w:pPr>
        <w:spacing w:line="240" w:lineRule="auto"/>
        <w:rPr>
          <w:snapToGrid w:val="0"/>
          <w:sz w:val="22"/>
          <w:szCs w:val="22"/>
        </w:rPr>
      </w:pPr>
      <w:r w:rsidRPr="00A13E28">
        <w:rPr>
          <w:snapToGrid w:val="0"/>
          <w:sz w:val="22"/>
          <w:szCs w:val="22"/>
        </w:rPr>
        <w:t>____________________________________</w:t>
      </w:r>
    </w:p>
    <w:p w:rsidR="00A13E28" w:rsidRPr="00A13E28" w:rsidRDefault="00A13E28" w:rsidP="00A13E28">
      <w:pPr>
        <w:spacing w:line="240" w:lineRule="auto"/>
        <w:ind w:right="3684"/>
        <w:jc w:val="center"/>
        <w:rPr>
          <w:snapToGrid w:val="0"/>
          <w:sz w:val="22"/>
          <w:szCs w:val="22"/>
          <w:vertAlign w:val="superscript"/>
        </w:rPr>
      </w:pPr>
      <w:r w:rsidRPr="00A13E28">
        <w:rPr>
          <w:snapToGrid w:val="0"/>
          <w:sz w:val="22"/>
          <w:szCs w:val="22"/>
          <w:vertAlign w:val="superscript"/>
        </w:rPr>
        <w:t xml:space="preserve">(фамилия, имя, отчество </w:t>
      </w:r>
      <w:proofErr w:type="gramStart"/>
      <w:r w:rsidRPr="00A13E28">
        <w:rPr>
          <w:snapToGrid w:val="0"/>
          <w:sz w:val="22"/>
          <w:szCs w:val="22"/>
          <w:vertAlign w:val="superscript"/>
        </w:rPr>
        <w:t>подписавшего</w:t>
      </w:r>
      <w:proofErr w:type="gramEnd"/>
      <w:r w:rsidRPr="00A13E28">
        <w:rPr>
          <w:snapToGrid w:val="0"/>
          <w:sz w:val="22"/>
          <w:szCs w:val="22"/>
          <w:vertAlign w:val="superscript"/>
        </w:rPr>
        <w:t>, должность)</w:t>
      </w:r>
    </w:p>
    <w:p w:rsidR="00A13E28" w:rsidRPr="00A13E28" w:rsidRDefault="00A13E28" w:rsidP="00A13E28">
      <w:pPr>
        <w:pBdr>
          <w:bottom w:val="single" w:sz="4" w:space="0" w:color="auto"/>
        </w:pBdr>
        <w:shd w:val="clear" w:color="auto" w:fill="E0E0E0"/>
        <w:spacing w:line="240" w:lineRule="auto"/>
        <w:ind w:right="21" w:firstLine="0"/>
        <w:jc w:val="center"/>
        <w:rPr>
          <w:b/>
          <w:snapToGrid w:val="0"/>
          <w:color w:val="000000"/>
          <w:spacing w:val="36"/>
          <w:sz w:val="22"/>
          <w:szCs w:val="22"/>
        </w:rPr>
      </w:pPr>
      <w:r w:rsidRPr="00A13E28">
        <w:rPr>
          <w:b/>
          <w:snapToGrid w:val="0"/>
          <w:color w:val="000000"/>
          <w:spacing w:val="36"/>
          <w:sz w:val="22"/>
          <w:szCs w:val="22"/>
        </w:rPr>
        <w:t>конец формы</w:t>
      </w:r>
    </w:p>
    <w:p w:rsidR="00A13E28" w:rsidRPr="00A13E28" w:rsidRDefault="00A13E28" w:rsidP="00A13E28">
      <w:pPr>
        <w:keepNext/>
        <w:numPr>
          <w:ilvl w:val="2"/>
          <w:numId w:val="0"/>
        </w:numPr>
        <w:suppressAutoHyphens/>
        <w:spacing w:line="240" w:lineRule="auto"/>
        <w:jc w:val="left"/>
        <w:outlineLvl w:val="2"/>
        <w:rPr>
          <w:b/>
          <w:snapToGrid w:val="0"/>
          <w:sz w:val="22"/>
          <w:szCs w:val="22"/>
        </w:rPr>
      </w:pPr>
      <w:r w:rsidRPr="00A13E28">
        <w:rPr>
          <w:b/>
          <w:snapToGrid w:val="0"/>
          <w:sz w:val="22"/>
          <w:szCs w:val="22"/>
        </w:rPr>
        <w:t>Инструкции по заполнению Формы Заявки на участие:</w:t>
      </w:r>
    </w:p>
    <w:p w:rsidR="00A13E28" w:rsidRPr="00A13E28" w:rsidRDefault="00A13E28" w:rsidP="00E4355D">
      <w:pPr>
        <w:numPr>
          <w:ilvl w:val="3"/>
          <w:numId w:val="4"/>
        </w:numPr>
        <w:tabs>
          <w:tab w:val="num" w:pos="851"/>
        </w:tabs>
        <w:spacing w:line="240" w:lineRule="auto"/>
        <w:ind w:left="0" w:firstLine="567"/>
        <w:jc w:val="left"/>
        <w:rPr>
          <w:snapToGrid w:val="0"/>
          <w:sz w:val="22"/>
          <w:szCs w:val="22"/>
        </w:rPr>
      </w:pPr>
      <w:r w:rsidRPr="00A13E28">
        <w:rPr>
          <w:b/>
          <w:snapToGrid w:val="0"/>
          <w:sz w:val="22"/>
          <w:szCs w:val="22"/>
        </w:rPr>
        <w:t>Обозначения «Начало формы», «Конец формы» и инструкции по заполнению удаляются при заполнении Участником</w:t>
      </w:r>
      <w:r w:rsidRPr="00A13E28">
        <w:rPr>
          <w:snapToGrid w:val="0"/>
          <w:sz w:val="22"/>
          <w:szCs w:val="22"/>
        </w:rPr>
        <w:t>.</w:t>
      </w:r>
    </w:p>
    <w:p w:rsidR="00A13E28" w:rsidRPr="00A13E28" w:rsidRDefault="00A13E28" w:rsidP="00E4355D">
      <w:pPr>
        <w:numPr>
          <w:ilvl w:val="3"/>
          <w:numId w:val="4"/>
        </w:numPr>
        <w:tabs>
          <w:tab w:val="num" w:pos="851"/>
        </w:tabs>
        <w:spacing w:line="240" w:lineRule="auto"/>
        <w:ind w:left="0" w:firstLine="567"/>
        <w:jc w:val="left"/>
        <w:rPr>
          <w:snapToGrid w:val="0"/>
          <w:sz w:val="22"/>
          <w:szCs w:val="22"/>
        </w:rPr>
      </w:pPr>
      <w:r w:rsidRPr="00A13E28">
        <w:rPr>
          <w:snapToGrid w:val="0"/>
          <w:sz w:val="22"/>
          <w:szCs w:val="22"/>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rsidR="00A13E28" w:rsidRPr="00A13E28" w:rsidRDefault="00A13E28" w:rsidP="00E4355D">
      <w:pPr>
        <w:numPr>
          <w:ilvl w:val="3"/>
          <w:numId w:val="4"/>
        </w:numPr>
        <w:tabs>
          <w:tab w:val="num" w:pos="851"/>
        </w:tabs>
        <w:spacing w:line="240" w:lineRule="auto"/>
        <w:ind w:left="0" w:firstLine="567"/>
        <w:jc w:val="left"/>
        <w:rPr>
          <w:snapToGrid w:val="0"/>
          <w:sz w:val="22"/>
          <w:szCs w:val="22"/>
        </w:rPr>
      </w:pPr>
      <w:r w:rsidRPr="00A13E28">
        <w:rPr>
          <w:snapToGrid w:val="0"/>
          <w:sz w:val="22"/>
          <w:szCs w:val="22"/>
        </w:rPr>
        <w:t>Участник должен указать свое полное наименование (с указанием организационно-правовой формы, ИНН) и юридический адрес.</w:t>
      </w:r>
    </w:p>
    <w:p w:rsidR="00A13E28" w:rsidRPr="00A13E28" w:rsidRDefault="00A13E28" w:rsidP="00E4355D">
      <w:pPr>
        <w:numPr>
          <w:ilvl w:val="3"/>
          <w:numId w:val="4"/>
        </w:numPr>
        <w:tabs>
          <w:tab w:val="num" w:pos="851"/>
        </w:tabs>
        <w:spacing w:line="240" w:lineRule="auto"/>
        <w:ind w:left="0" w:firstLine="567"/>
        <w:jc w:val="left"/>
        <w:rPr>
          <w:snapToGrid w:val="0"/>
          <w:sz w:val="22"/>
          <w:szCs w:val="22"/>
        </w:rPr>
      </w:pPr>
      <w:r w:rsidRPr="00A13E28">
        <w:rPr>
          <w:snapToGrid w:val="0"/>
          <w:sz w:val="22"/>
          <w:szCs w:val="22"/>
        </w:rPr>
        <w:t>Участник должен перечислить в описи прилагаемые документы и указать объем каждого из прилагаемых к Предложению документов.</w:t>
      </w:r>
    </w:p>
    <w:p w:rsidR="00A13E28" w:rsidRPr="00A13E28" w:rsidRDefault="00A13E28" w:rsidP="00E4355D">
      <w:pPr>
        <w:numPr>
          <w:ilvl w:val="3"/>
          <w:numId w:val="4"/>
        </w:numPr>
        <w:tabs>
          <w:tab w:val="num" w:pos="851"/>
        </w:tabs>
        <w:spacing w:line="240" w:lineRule="auto"/>
        <w:ind w:left="0" w:firstLine="567"/>
        <w:jc w:val="left"/>
        <w:rPr>
          <w:snapToGrid w:val="0"/>
          <w:sz w:val="22"/>
          <w:szCs w:val="22"/>
        </w:rPr>
      </w:pPr>
      <w:proofErr w:type="gramStart"/>
      <w:r w:rsidRPr="00A13E28">
        <w:rPr>
          <w:snapToGrid w:val="0"/>
          <w:sz w:val="22"/>
          <w:szCs w:val="22"/>
        </w:rPr>
        <w:t>Участники</w:t>
      </w:r>
      <w:r w:rsidR="00E61E80">
        <w:rPr>
          <w:snapToGrid w:val="0"/>
          <w:sz w:val="22"/>
          <w:szCs w:val="22"/>
        </w:rPr>
        <w:t xml:space="preserve"> отбора</w:t>
      </w:r>
      <w:r w:rsidRPr="00A13E28">
        <w:rPr>
          <w:snapToGrid w:val="0"/>
          <w:sz w:val="22"/>
          <w:szCs w:val="22"/>
        </w:rPr>
        <w:t xml:space="preserve">, являющиеся нерезидентами РФ,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полученный не ранее чем за 9 (девять) месяцев </w:t>
      </w:r>
      <w:r w:rsidR="00A8044A" w:rsidRPr="009D6CD7">
        <w:rPr>
          <w:color w:val="000000"/>
          <w:sz w:val="22"/>
          <w:szCs w:val="22"/>
        </w:rPr>
        <w:t xml:space="preserve">до дня </w:t>
      </w:r>
      <w:r w:rsidR="00A8044A">
        <w:rPr>
          <w:color w:val="000000"/>
          <w:sz w:val="22"/>
          <w:szCs w:val="22"/>
        </w:rPr>
        <w:t>подачи заявки на участие в</w:t>
      </w:r>
      <w:r w:rsidR="00A8044A" w:rsidRPr="009D6CD7">
        <w:rPr>
          <w:color w:val="000000"/>
          <w:sz w:val="22"/>
          <w:szCs w:val="22"/>
        </w:rPr>
        <w:t xml:space="preserve"> </w:t>
      </w:r>
      <w:r w:rsidR="00A8044A">
        <w:rPr>
          <w:color w:val="000000"/>
          <w:sz w:val="22"/>
          <w:szCs w:val="22"/>
        </w:rPr>
        <w:t>квалификационном отборе</w:t>
      </w:r>
      <w:r w:rsidRPr="00A13E28">
        <w:rPr>
          <w:snapToGrid w:val="0"/>
          <w:sz w:val="22"/>
          <w:szCs w:val="22"/>
        </w:rPr>
        <w:t xml:space="preserve">. </w:t>
      </w:r>
      <w:proofErr w:type="gramEnd"/>
    </w:p>
    <w:p w:rsidR="00A13E28" w:rsidRPr="00A13E28" w:rsidRDefault="00A13E28" w:rsidP="00A13E28">
      <w:pPr>
        <w:spacing w:line="240" w:lineRule="auto"/>
        <w:ind w:firstLine="0"/>
        <w:jc w:val="left"/>
        <w:rPr>
          <w:b/>
          <w:snapToGrid w:val="0"/>
          <w:sz w:val="22"/>
          <w:szCs w:val="22"/>
        </w:rPr>
      </w:pPr>
      <w:r w:rsidRPr="00A13E28">
        <w:rPr>
          <w:b/>
          <w:snapToGrid w:val="0"/>
          <w:sz w:val="22"/>
          <w:szCs w:val="22"/>
        </w:rPr>
        <w:br w:type="page"/>
      </w:r>
    </w:p>
    <w:p w:rsidR="00A13E28" w:rsidRPr="00A13E28" w:rsidRDefault="00A13E28" w:rsidP="00A13E28">
      <w:pPr>
        <w:keepNext/>
        <w:numPr>
          <w:ilvl w:val="2"/>
          <w:numId w:val="0"/>
        </w:numPr>
        <w:tabs>
          <w:tab w:val="num" w:pos="1134"/>
          <w:tab w:val="num" w:pos="1414"/>
        </w:tabs>
        <w:suppressAutoHyphens/>
        <w:spacing w:line="240" w:lineRule="auto"/>
        <w:ind w:left="1134" w:hanging="1134"/>
        <w:jc w:val="left"/>
        <w:outlineLvl w:val="2"/>
        <w:rPr>
          <w:b/>
          <w:snapToGrid w:val="0"/>
          <w:sz w:val="22"/>
          <w:szCs w:val="22"/>
        </w:rPr>
      </w:pPr>
      <w:r w:rsidRPr="00A13E28">
        <w:rPr>
          <w:b/>
          <w:snapToGrid w:val="0"/>
          <w:sz w:val="22"/>
          <w:szCs w:val="22"/>
        </w:rPr>
        <w:t>Форма Анкеты Участника</w:t>
      </w:r>
    </w:p>
    <w:p w:rsidR="00A13E28" w:rsidRPr="00A13E28" w:rsidRDefault="00A13E28" w:rsidP="00A13E28">
      <w:pPr>
        <w:pBdr>
          <w:top w:val="single" w:sz="4" w:space="1" w:color="auto"/>
        </w:pBdr>
        <w:shd w:val="clear" w:color="auto" w:fill="E0E0E0"/>
        <w:spacing w:line="240" w:lineRule="auto"/>
        <w:ind w:right="21" w:firstLine="0"/>
        <w:jc w:val="center"/>
        <w:rPr>
          <w:b/>
          <w:snapToGrid w:val="0"/>
          <w:color w:val="000000"/>
          <w:spacing w:val="36"/>
          <w:sz w:val="22"/>
          <w:szCs w:val="22"/>
        </w:rPr>
      </w:pPr>
      <w:r w:rsidRPr="00A13E28">
        <w:rPr>
          <w:b/>
          <w:snapToGrid w:val="0"/>
          <w:color w:val="000000"/>
          <w:spacing w:val="36"/>
          <w:sz w:val="22"/>
          <w:szCs w:val="22"/>
        </w:rPr>
        <w:t>начало формы</w:t>
      </w:r>
    </w:p>
    <w:p w:rsidR="00A13E28" w:rsidRPr="00A13E28" w:rsidRDefault="00A13E28" w:rsidP="00A13E28">
      <w:pPr>
        <w:spacing w:line="240" w:lineRule="auto"/>
        <w:ind w:firstLine="0"/>
        <w:jc w:val="left"/>
        <w:rPr>
          <w:snapToGrid w:val="0"/>
          <w:sz w:val="22"/>
          <w:szCs w:val="22"/>
        </w:rPr>
      </w:pPr>
      <w:r w:rsidRPr="00A13E28">
        <w:rPr>
          <w:snapToGrid w:val="0"/>
          <w:sz w:val="22"/>
          <w:szCs w:val="22"/>
        </w:rPr>
        <w:t xml:space="preserve">Приложение №__ к заявке на участие </w:t>
      </w:r>
    </w:p>
    <w:p w:rsidR="00A13E28" w:rsidRPr="00A13E28" w:rsidRDefault="00A13E28" w:rsidP="00A13E28">
      <w:pPr>
        <w:spacing w:line="240" w:lineRule="auto"/>
        <w:ind w:firstLine="0"/>
        <w:jc w:val="left"/>
        <w:rPr>
          <w:snapToGrid w:val="0"/>
          <w:sz w:val="22"/>
          <w:szCs w:val="22"/>
        </w:rPr>
      </w:pPr>
      <w:r w:rsidRPr="00A13E28">
        <w:rPr>
          <w:snapToGrid w:val="0"/>
          <w:sz w:val="22"/>
          <w:szCs w:val="22"/>
        </w:rPr>
        <w:t>от «____»_____________ </w:t>
      </w:r>
      <w:proofErr w:type="gramStart"/>
      <w:r w:rsidRPr="00A13E28">
        <w:rPr>
          <w:snapToGrid w:val="0"/>
          <w:sz w:val="22"/>
          <w:szCs w:val="22"/>
        </w:rPr>
        <w:t>г</w:t>
      </w:r>
      <w:proofErr w:type="gramEnd"/>
      <w:r w:rsidRPr="00A13E28">
        <w:rPr>
          <w:snapToGrid w:val="0"/>
          <w:sz w:val="22"/>
          <w:szCs w:val="22"/>
        </w:rPr>
        <w:t>. №__________</w:t>
      </w:r>
    </w:p>
    <w:p w:rsidR="00A13E28" w:rsidRPr="00A13E28" w:rsidRDefault="00A13E28" w:rsidP="00A13E28">
      <w:pPr>
        <w:suppressAutoHyphens/>
        <w:spacing w:line="240" w:lineRule="auto"/>
        <w:ind w:firstLine="0"/>
        <w:jc w:val="center"/>
        <w:rPr>
          <w:b/>
          <w:snapToGrid w:val="0"/>
          <w:sz w:val="22"/>
          <w:szCs w:val="22"/>
        </w:rPr>
      </w:pPr>
      <w:r w:rsidRPr="00A13E28">
        <w:rPr>
          <w:b/>
          <w:snapToGrid w:val="0"/>
          <w:sz w:val="22"/>
          <w:szCs w:val="22"/>
        </w:rPr>
        <w:t>Анкета Участника</w:t>
      </w:r>
    </w:p>
    <w:p w:rsidR="00A13E28" w:rsidRPr="00A13E28" w:rsidRDefault="00A13E28" w:rsidP="00A13E28">
      <w:pPr>
        <w:spacing w:line="240" w:lineRule="auto"/>
        <w:ind w:firstLine="0"/>
        <w:rPr>
          <w:snapToGrid w:val="0"/>
          <w:color w:val="000000"/>
          <w:sz w:val="22"/>
          <w:szCs w:val="22"/>
        </w:rPr>
      </w:pPr>
    </w:p>
    <w:p w:rsidR="00A13E28" w:rsidRPr="00A13E28" w:rsidRDefault="00A13E28" w:rsidP="00A13E28">
      <w:pPr>
        <w:spacing w:line="240" w:lineRule="auto"/>
        <w:ind w:firstLine="0"/>
        <w:rPr>
          <w:snapToGrid w:val="0"/>
          <w:color w:val="000000"/>
          <w:sz w:val="22"/>
          <w:szCs w:val="22"/>
        </w:rPr>
      </w:pPr>
      <w:r w:rsidRPr="00A13E28">
        <w:rPr>
          <w:snapToGrid w:val="0"/>
          <w:color w:val="000000"/>
          <w:sz w:val="22"/>
          <w:szCs w:val="22"/>
        </w:rPr>
        <w:t>Наименование и адрес Участника: _________________________________</w:t>
      </w:r>
    </w:p>
    <w:p w:rsidR="00A13E28" w:rsidRPr="00A13E28" w:rsidRDefault="00A13E28" w:rsidP="00A13E28">
      <w:pPr>
        <w:spacing w:line="240" w:lineRule="auto"/>
        <w:rPr>
          <w:snapToGrid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A13E28" w:rsidRPr="00A13E28" w:rsidTr="00A13E28">
        <w:trPr>
          <w:cantSplit/>
          <w:trHeight w:val="240"/>
          <w:tblHeader/>
        </w:trPr>
        <w:tc>
          <w:tcPr>
            <w:tcW w:w="720" w:type="dxa"/>
          </w:tcPr>
          <w:p w:rsidR="00A13E28" w:rsidRPr="00A13E28" w:rsidRDefault="00A13E28" w:rsidP="00A13E28">
            <w:pPr>
              <w:keepNext/>
              <w:spacing w:line="240" w:lineRule="auto"/>
              <w:ind w:left="57" w:right="57" w:firstLine="0"/>
              <w:jc w:val="left"/>
              <w:rPr>
                <w:snapToGrid w:val="0"/>
                <w:sz w:val="22"/>
                <w:szCs w:val="22"/>
              </w:rPr>
            </w:pPr>
            <w:r w:rsidRPr="00A13E28">
              <w:rPr>
                <w:snapToGrid w:val="0"/>
                <w:sz w:val="22"/>
                <w:szCs w:val="22"/>
              </w:rPr>
              <w:t xml:space="preserve">№ </w:t>
            </w:r>
            <w:proofErr w:type="gramStart"/>
            <w:r w:rsidRPr="00A13E28">
              <w:rPr>
                <w:snapToGrid w:val="0"/>
                <w:sz w:val="22"/>
                <w:szCs w:val="22"/>
              </w:rPr>
              <w:t>п</w:t>
            </w:r>
            <w:proofErr w:type="gramEnd"/>
            <w:r w:rsidRPr="00A13E28">
              <w:rPr>
                <w:snapToGrid w:val="0"/>
                <w:sz w:val="22"/>
                <w:szCs w:val="22"/>
              </w:rPr>
              <w:t>/п</w:t>
            </w:r>
          </w:p>
        </w:tc>
        <w:tc>
          <w:tcPr>
            <w:tcW w:w="4860" w:type="dxa"/>
          </w:tcPr>
          <w:p w:rsidR="00A13E28" w:rsidRPr="00A13E28" w:rsidRDefault="00A13E28" w:rsidP="00A13E28">
            <w:pPr>
              <w:keepNext/>
              <w:spacing w:line="240" w:lineRule="auto"/>
              <w:ind w:left="57" w:right="57" w:firstLine="0"/>
              <w:jc w:val="left"/>
              <w:rPr>
                <w:snapToGrid w:val="0"/>
                <w:sz w:val="22"/>
                <w:szCs w:val="22"/>
              </w:rPr>
            </w:pPr>
            <w:r w:rsidRPr="00A13E28">
              <w:rPr>
                <w:snapToGrid w:val="0"/>
                <w:sz w:val="22"/>
                <w:szCs w:val="22"/>
              </w:rPr>
              <w:t>Наименование</w:t>
            </w:r>
          </w:p>
        </w:tc>
        <w:tc>
          <w:tcPr>
            <w:tcW w:w="4680" w:type="dxa"/>
          </w:tcPr>
          <w:p w:rsidR="00A13E28" w:rsidRPr="00A13E28" w:rsidRDefault="00A13E28" w:rsidP="00A13E28">
            <w:pPr>
              <w:keepNext/>
              <w:spacing w:line="240" w:lineRule="auto"/>
              <w:ind w:left="57" w:right="57" w:firstLine="0"/>
              <w:jc w:val="left"/>
              <w:rPr>
                <w:snapToGrid w:val="0"/>
                <w:sz w:val="22"/>
                <w:szCs w:val="22"/>
              </w:rPr>
            </w:pPr>
            <w:r w:rsidRPr="00A13E28">
              <w:rPr>
                <w:snapToGrid w:val="0"/>
                <w:sz w:val="22"/>
                <w:szCs w:val="22"/>
              </w:rPr>
              <w:t>Сведения об Участнике</w:t>
            </w:r>
          </w:p>
        </w:tc>
      </w:tr>
      <w:tr w:rsidR="00A13E28" w:rsidRPr="00A13E28" w:rsidTr="00A13E28">
        <w:trPr>
          <w:cantSplit/>
        </w:trPr>
        <w:tc>
          <w:tcPr>
            <w:tcW w:w="720" w:type="dxa"/>
          </w:tcPr>
          <w:p w:rsidR="00A13E28" w:rsidRPr="00A13E28" w:rsidRDefault="00A13E28" w:rsidP="00E4355D">
            <w:pPr>
              <w:numPr>
                <w:ilvl w:val="0"/>
                <w:numId w:val="3"/>
              </w:numPr>
              <w:spacing w:line="240" w:lineRule="auto"/>
              <w:jc w:val="left"/>
              <w:rPr>
                <w:snapToGrid w:val="0"/>
                <w:sz w:val="22"/>
                <w:szCs w:val="22"/>
              </w:rPr>
            </w:pPr>
          </w:p>
        </w:tc>
        <w:tc>
          <w:tcPr>
            <w:tcW w:w="4860" w:type="dxa"/>
          </w:tcPr>
          <w:p w:rsidR="00A13E28" w:rsidRPr="00A13E28" w:rsidRDefault="00A13E28" w:rsidP="00A13E28">
            <w:pPr>
              <w:spacing w:line="240" w:lineRule="auto"/>
              <w:ind w:left="57" w:right="57" w:firstLine="0"/>
              <w:jc w:val="left"/>
              <w:rPr>
                <w:snapToGrid w:val="0"/>
                <w:sz w:val="22"/>
                <w:szCs w:val="22"/>
              </w:rPr>
            </w:pPr>
            <w:r w:rsidRPr="00A13E28">
              <w:rPr>
                <w:snapToGrid w:val="0"/>
                <w:sz w:val="22"/>
                <w:szCs w:val="22"/>
              </w:rPr>
              <w:t>Наименование Участника</w:t>
            </w:r>
          </w:p>
        </w:tc>
        <w:tc>
          <w:tcPr>
            <w:tcW w:w="4680" w:type="dxa"/>
          </w:tcPr>
          <w:p w:rsidR="00A13E28" w:rsidRPr="00A13E28" w:rsidRDefault="00A13E28" w:rsidP="00A13E28">
            <w:pPr>
              <w:spacing w:line="240" w:lineRule="auto"/>
              <w:ind w:left="57" w:right="57" w:firstLine="0"/>
              <w:jc w:val="left"/>
              <w:rPr>
                <w:snapToGrid w:val="0"/>
                <w:sz w:val="22"/>
                <w:szCs w:val="22"/>
              </w:rPr>
            </w:pPr>
          </w:p>
        </w:tc>
      </w:tr>
      <w:tr w:rsidR="00A13E28" w:rsidRPr="00A13E28" w:rsidTr="00A13E28">
        <w:trPr>
          <w:cantSplit/>
        </w:trPr>
        <w:tc>
          <w:tcPr>
            <w:tcW w:w="720" w:type="dxa"/>
          </w:tcPr>
          <w:p w:rsidR="00A13E28" w:rsidRPr="00A13E28" w:rsidRDefault="00A13E28" w:rsidP="00E4355D">
            <w:pPr>
              <w:numPr>
                <w:ilvl w:val="0"/>
                <w:numId w:val="3"/>
              </w:numPr>
              <w:spacing w:line="240" w:lineRule="auto"/>
              <w:jc w:val="left"/>
              <w:rPr>
                <w:snapToGrid w:val="0"/>
                <w:sz w:val="22"/>
                <w:szCs w:val="22"/>
              </w:rPr>
            </w:pPr>
          </w:p>
        </w:tc>
        <w:tc>
          <w:tcPr>
            <w:tcW w:w="4860" w:type="dxa"/>
          </w:tcPr>
          <w:p w:rsidR="00A13E28" w:rsidRPr="00A13E28" w:rsidRDefault="00A13E28" w:rsidP="00A13E28">
            <w:pPr>
              <w:spacing w:line="240" w:lineRule="auto"/>
              <w:ind w:left="57" w:right="57" w:firstLine="0"/>
              <w:jc w:val="left"/>
              <w:rPr>
                <w:snapToGrid w:val="0"/>
                <w:sz w:val="22"/>
                <w:szCs w:val="22"/>
              </w:rPr>
            </w:pPr>
            <w:r w:rsidRPr="00A13E28">
              <w:rPr>
                <w:snapToGrid w:val="0"/>
                <w:sz w:val="22"/>
                <w:szCs w:val="22"/>
              </w:rPr>
              <w:t>Участники (акционеры, Учредители) (перечислить наименования и организационно-правовую форму или Ф.И.О. всех участников (акционеров, учредителей), чья доля в уставном капитале превышает 10%)</w:t>
            </w:r>
          </w:p>
        </w:tc>
        <w:tc>
          <w:tcPr>
            <w:tcW w:w="4680" w:type="dxa"/>
          </w:tcPr>
          <w:p w:rsidR="00A13E28" w:rsidRPr="00A13E28" w:rsidRDefault="00A13E28" w:rsidP="00A13E28">
            <w:pPr>
              <w:spacing w:line="240" w:lineRule="auto"/>
              <w:ind w:left="57" w:right="57" w:firstLine="0"/>
              <w:jc w:val="left"/>
              <w:rPr>
                <w:snapToGrid w:val="0"/>
                <w:sz w:val="22"/>
                <w:szCs w:val="22"/>
              </w:rPr>
            </w:pPr>
          </w:p>
        </w:tc>
      </w:tr>
      <w:tr w:rsidR="00A13E28" w:rsidRPr="00A13E28" w:rsidTr="00A13E28">
        <w:trPr>
          <w:cantSplit/>
        </w:trPr>
        <w:tc>
          <w:tcPr>
            <w:tcW w:w="720" w:type="dxa"/>
          </w:tcPr>
          <w:p w:rsidR="00A13E28" w:rsidRPr="00A13E28" w:rsidRDefault="00A13E28" w:rsidP="00E4355D">
            <w:pPr>
              <w:numPr>
                <w:ilvl w:val="0"/>
                <w:numId w:val="3"/>
              </w:numPr>
              <w:spacing w:line="240" w:lineRule="auto"/>
              <w:jc w:val="left"/>
              <w:rPr>
                <w:snapToGrid w:val="0"/>
                <w:sz w:val="22"/>
                <w:szCs w:val="22"/>
              </w:rPr>
            </w:pPr>
          </w:p>
        </w:tc>
        <w:tc>
          <w:tcPr>
            <w:tcW w:w="4860" w:type="dxa"/>
          </w:tcPr>
          <w:p w:rsidR="00A13E28" w:rsidRPr="00A13E28" w:rsidRDefault="00A13E28" w:rsidP="00A13E28">
            <w:pPr>
              <w:spacing w:line="240" w:lineRule="auto"/>
              <w:ind w:left="57" w:right="57" w:firstLine="0"/>
              <w:jc w:val="left"/>
              <w:rPr>
                <w:snapToGrid w:val="0"/>
                <w:sz w:val="22"/>
                <w:szCs w:val="22"/>
              </w:rPr>
            </w:pPr>
            <w:r w:rsidRPr="00A13E28">
              <w:rPr>
                <w:snapToGrid w:val="0"/>
                <w:sz w:val="22"/>
                <w:szCs w:val="22"/>
              </w:rPr>
              <w:t>Свидетельство о внесении в Единый государственный реестр юридических лиц (дата и номер, кем выдано)</w:t>
            </w:r>
          </w:p>
        </w:tc>
        <w:tc>
          <w:tcPr>
            <w:tcW w:w="4680" w:type="dxa"/>
          </w:tcPr>
          <w:p w:rsidR="00A13E28" w:rsidRPr="00A13E28" w:rsidRDefault="00A13E28" w:rsidP="00A13E28">
            <w:pPr>
              <w:spacing w:line="240" w:lineRule="auto"/>
              <w:ind w:left="57" w:right="57" w:firstLine="0"/>
              <w:jc w:val="left"/>
              <w:rPr>
                <w:snapToGrid w:val="0"/>
                <w:sz w:val="22"/>
                <w:szCs w:val="22"/>
              </w:rPr>
            </w:pPr>
          </w:p>
        </w:tc>
      </w:tr>
      <w:tr w:rsidR="00A13E28" w:rsidRPr="00A13E28" w:rsidTr="00A13E28">
        <w:trPr>
          <w:cantSplit/>
        </w:trPr>
        <w:tc>
          <w:tcPr>
            <w:tcW w:w="720" w:type="dxa"/>
          </w:tcPr>
          <w:p w:rsidR="00A13E28" w:rsidRPr="00A13E28" w:rsidRDefault="00A13E28" w:rsidP="00E4355D">
            <w:pPr>
              <w:numPr>
                <w:ilvl w:val="0"/>
                <w:numId w:val="3"/>
              </w:numPr>
              <w:spacing w:line="240" w:lineRule="auto"/>
              <w:jc w:val="left"/>
              <w:rPr>
                <w:snapToGrid w:val="0"/>
                <w:sz w:val="22"/>
                <w:szCs w:val="22"/>
              </w:rPr>
            </w:pPr>
          </w:p>
        </w:tc>
        <w:tc>
          <w:tcPr>
            <w:tcW w:w="4860" w:type="dxa"/>
          </w:tcPr>
          <w:p w:rsidR="00A13E28" w:rsidRPr="00A13E28" w:rsidRDefault="00A13E28" w:rsidP="00A13E28">
            <w:pPr>
              <w:spacing w:line="240" w:lineRule="auto"/>
              <w:ind w:left="57" w:right="57" w:firstLine="0"/>
              <w:jc w:val="left"/>
              <w:rPr>
                <w:snapToGrid w:val="0"/>
                <w:sz w:val="22"/>
                <w:szCs w:val="22"/>
              </w:rPr>
            </w:pPr>
            <w:r w:rsidRPr="00A13E28">
              <w:rPr>
                <w:snapToGrid w:val="0"/>
                <w:sz w:val="22"/>
                <w:szCs w:val="22"/>
              </w:rPr>
              <w:t>ИНН</w:t>
            </w:r>
            <w:r w:rsidRPr="00A13E28">
              <w:rPr>
                <w:snapToGrid w:val="0"/>
                <w:sz w:val="22"/>
                <w:szCs w:val="22"/>
                <w:lang w:val="en-US"/>
              </w:rPr>
              <w:t>/</w:t>
            </w:r>
            <w:r w:rsidRPr="00A13E28">
              <w:rPr>
                <w:snapToGrid w:val="0"/>
                <w:sz w:val="22"/>
                <w:szCs w:val="22"/>
              </w:rPr>
              <w:t>КПП Участника</w:t>
            </w:r>
          </w:p>
        </w:tc>
        <w:tc>
          <w:tcPr>
            <w:tcW w:w="4680" w:type="dxa"/>
          </w:tcPr>
          <w:p w:rsidR="00A13E28" w:rsidRPr="00A13E28" w:rsidRDefault="00A13E28" w:rsidP="00A13E28">
            <w:pPr>
              <w:spacing w:line="240" w:lineRule="auto"/>
              <w:ind w:left="57" w:right="57" w:firstLine="0"/>
              <w:jc w:val="left"/>
              <w:rPr>
                <w:snapToGrid w:val="0"/>
                <w:sz w:val="22"/>
                <w:szCs w:val="22"/>
              </w:rPr>
            </w:pPr>
          </w:p>
        </w:tc>
      </w:tr>
      <w:tr w:rsidR="00A13E28" w:rsidRPr="00A13E28" w:rsidTr="00A13E28">
        <w:trPr>
          <w:cantSplit/>
        </w:trPr>
        <w:tc>
          <w:tcPr>
            <w:tcW w:w="720" w:type="dxa"/>
          </w:tcPr>
          <w:p w:rsidR="00A13E28" w:rsidRPr="00A13E28" w:rsidRDefault="00A13E28" w:rsidP="00E4355D">
            <w:pPr>
              <w:numPr>
                <w:ilvl w:val="0"/>
                <w:numId w:val="3"/>
              </w:numPr>
              <w:spacing w:line="240" w:lineRule="auto"/>
              <w:jc w:val="left"/>
              <w:rPr>
                <w:snapToGrid w:val="0"/>
                <w:sz w:val="22"/>
                <w:szCs w:val="22"/>
              </w:rPr>
            </w:pPr>
          </w:p>
        </w:tc>
        <w:tc>
          <w:tcPr>
            <w:tcW w:w="4860" w:type="dxa"/>
          </w:tcPr>
          <w:p w:rsidR="00A13E28" w:rsidRPr="00A13E28" w:rsidRDefault="00A13E28" w:rsidP="00A13E28">
            <w:pPr>
              <w:spacing w:line="240" w:lineRule="auto"/>
              <w:ind w:left="57" w:right="57" w:firstLine="0"/>
              <w:jc w:val="left"/>
              <w:rPr>
                <w:snapToGrid w:val="0"/>
                <w:sz w:val="22"/>
                <w:szCs w:val="22"/>
              </w:rPr>
            </w:pPr>
            <w:r w:rsidRPr="00A13E28">
              <w:rPr>
                <w:snapToGrid w:val="0"/>
                <w:sz w:val="22"/>
                <w:szCs w:val="22"/>
              </w:rPr>
              <w:t xml:space="preserve">Юридический адрес </w:t>
            </w:r>
          </w:p>
        </w:tc>
        <w:tc>
          <w:tcPr>
            <w:tcW w:w="4680" w:type="dxa"/>
          </w:tcPr>
          <w:p w:rsidR="00A13E28" w:rsidRPr="00A13E28" w:rsidRDefault="00A13E28" w:rsidP="00A13E28">
            <w:pPr>
              <w:spacing w:line="240" w:lineRule="auto"/>
              <w:ind w:left="57" w:right="57" w:firstLine="0"/>
              <w:jc w:val="left"/>
              <w:rPr>
                <w:snapToGrid w:val="0"/>
                <w:sz w:val="22"/>
                <w:szCs w:val="22"/>
              </w:rPr>
            </w:pPr>
          </w:p>
        </w:tc>
      </w:tr>
      <w:tr w:rsidR="00A13E28" w:rsidRPr="00A13E28" w:rsidTr="00A13E28">
        <w:trPr>
          <w:cantSplit/>
        </w:trPr>
        <w:tc>
          <w:tcPr>
            <w:tcW w:w="720" w:type="dxa"/>
          </w:tcPr>
          <w:p w:rsidR="00A13E28" w:rsidRPr="00A13E28" w:rsidRDefault="00A13E28" w:rsidP="00E4355D">
            <w:pPr>
              <w:numPr>
                <w:ilvl w:val="0"/>
                <w:numId w:val="3"/>
              </w:numPr>
              <w:spacing w:line="240" w:lineRule="auto"/>
              <w:jc w:val="left"/>
              <w:rPr>
                <w:snapToGrid w:val="0"/>
                <w:sz w:val="22"/>
                <w:szCs w:val="22"/>
              </w:rPr>
            </w:pPr>
          </w:p>
        </w:tc>
        <w:tc>
          <w:tcPr>
            <w:tcW w:w="4860" w:type="dxa"/>
          </w:tcPr>
          <w:p w:rsidR="00A13E28" w:rsidRPr="00A13E28" w:rsidRDefault="00A13E28" w:rsidP="00A13E28">
            <w:pPr>
              <w:spacing w:line="240" w:lineRule="auto"/>
              <w:ind w:left="57" w:right="57" w:firstLine="0"/>
              <w:jc w:val="left"/>
              <w:rPr>
                <w:snapToGrid w:val="0"/>
                <w:sz w:val="22"/>
                <w:szCs w:val="22"/>
              </w:rPr>
            </w:pPr>
            <w:r w:rsidRPr="00A13E28">
              <w:rPr>
                <w:snapToGrid w:val="0"/>
                <w:sz w:val="22"/>
                <w:szCs w:val="22"/>
              </w:rPr>
              <w:t>Почтовый адрес</w:t>
            </w:r>
          </w:p>
        </w:tc>
        <w:tc>
          <w:tcPr>
            <w:tcW w:w="4680" w:type="dxa"/>
          </w:tcPr>
          <w:p w:rsidR="00A13E28" w:rsidRPr="00A13E28" w:rsidRDefault="00A13E28" w:rsidP="00A13E28">
            <w:pPr>
              <w:spacing w:line="240" w:lineRule="auto"/>
              <w:ind w:left="57" w:right="57" w:firstLine="0"/>
              <w:jc w:val="left"/>
              <w:rPr>
                <w:snapToGrid w:val="0"/>
                <w:sz w:val="22"/>
                <w:szCs w:val="22"/>
              </w:rPr>
            </w:pPr>
          </w:p>
        </w:tc>
      </w:tr>
      <w:tr w:rsidR="00A13E28" w:rsidRPr="00A13E28" w:rsidTr="00A13E28">
        <w:trPr>
          <w:cantSplit/>
        </w:trPr>
        <w:tc>
          <w:tcPr>
            <w:tcW w:w="720" w:type="dxa"/>
          </w:tcPr>
          <w:p w:rsidR="00A13E28" w:rsidRPr="00A13E28" w:rsidRDefault="00A13E28" w:rsidP="00E4355D">
            <w:pPr>
              <w:numPr>
                <w:ilvl w:val="0"/>
                <w:numId w:val="3"/>
              </w:numPr>
              <w:spacing w:line="240" w:lineRule="auto"/>
              <w:jc w:val="left"/>
              <w:rPr>
                <w:snapToGrid w:val="0"/>
                <w:sz w:val="22"/>
                <w:szCs w:val="22"/>
              </w:rPr>
            </w:pPr>
          </w:p>
        </w:tc>
        <w:tc>
          <w:tcPr>
            <w:tcW w:w="4860" w:type="dxa"/>
          </w:tcPr>
          <w:p w:rsidR="00A13E28" w:rsidRPr="00A13E28" w:rsidRDefault="00A13E28" w:rsidP="00A13E28">
            <w:pPr>
              <w:spacing w:line="240" w:lineRule="auto"/>
              <w:ind w:left="57" w:right="57" w:firstLine="0"/>
              <w:jc w:val="left"/>
              <w:rPr>
                <w:snapToGrid w:val="0"/>
                <w:sz w:val="22"/>
                <w:szCs w:val="22"/>
              </w:rPr>
            </w:pPr>
            <w:r w:rsidRPr="00A13E28">
              <w:rPr>
                <w:snapToGrid w:val="0"/>
                <w:sz w:val="22"/>
                <w:szCs w:val="22"/>
              </w:rPr>
              <w:t>Филиалы: перечислить наименования и почтовые адреса</w:t>
            </w:r>
          </w:p>
        </w:tc>
        <w:tc>
          <w:tcPr>
            <w:tcW w:w="4680" w:type="dxa"/>
          </w:tcPr>
          <w:p w:rsidR="00A13E28" w:rsidRPr="00A13E28" w:rsidRDefault="00A13E28" w:rsidP="00A13E28">
            <w:pPr>
              <w:spacing w:line="240" w:lineRule="auto"/>
              <w:ind w:left="57" w:right="57" w:firstLine="0"/>
              <w:jc w:val="left"/>
              <w:rPr>
                <w:snapToGrid w:val="0"/>
                <w:sz w:val="22"/>
                <w:szCs w:val="22"/>
              </w:rPr>
            </w:pPr>
          </w:p>
        </w:tc>
      </w:tr>
      <w:tr w:rsidR="00A13E28" w:rsidRPr="00A13E28" w:rsidTr="00A13E28">
        <w:trPr>
          <w:cantSplit/>
        </w:trPr>
        <w:tc>
          <w:tcPr>
            <w:tcW w:w="720" w:type="dxa"/>
          </w:tcPr>
          <w:p w:rsidR="00A13E28" w:rsidRPr="00A13E28" w:rsidRDefault="00A13E28" w:rsidP="00E4355D">
            <w:pPr>
              <w:numPr>
                <w:ilvl w:val="0"/>
                <w:numId w:val="3"/>
              </w:numPr>
              <w:spacing w:line="240" w:lineRule="auto"/>
              <w:jc w:val="left"/>
              <w:rPr>
                <w:snapToGrid w:val="0"/>
                <w:sz w:val="22"/>
                <w:szCs w:val="22"/>
              </w:rPr>
            </w:pPr>
          </w:p>
        </w:tc>
        <w:tc>
          <w:tcPr>
            <w:tcW w:w="4860" w:type="dxa"/>
          </w:tcPr>
          <w:p w:rsidR="00A13E28" w:rsidRPr="00A13E28" w:rsidRDefault="00A13E28" w:rsidP="00A13E28">
            <w:pPr>
              <w:spacing w:line="240" w:lineRule="auto"/>
              <w:ind w:left="57" w:right="57" w:firstLine="0"/>
              <w:jc w:val="left"/>
              <w:rPr>
                <w:snapToGrid w:val="0"/>
                <w:sz w:val="22"/>
                <w:szCs w:val="22"/>
              </w:rPr>
            </w:pPr>
            <w:r w:rsidRPr="00A13E28">
              <w:rPr>
                <w:snapToGrid w:val="0"/>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A13E28" w:rsidRPr="00A13E28" w:rsidRDefault="00A13E28" w:rsidP="00A13E28">
            <w:pPr>
              <w:spacing w:line="240" w:lineRule="auto"/>
              <w:ind w:left="57" w:right="57" w:firstLine="0"/>
              <w:jc w:val="left"/>
              <w:rPr>
                <w:snapToGrid w:val="0"/>
                <w:sz w:val="22"/>
                <w:szCs w:val="22"/>
              </w:rPr>
            </w:pPr>
          </w:p>
        </w:tc>
      </w:tr>
      <w:tr w:rsidR="00A13E28" w:rsidRPr="00A13E28" w:rsidTr="00A13E28">
        <w:trPr>
          <w:cantSplit/>
        </w:trPr>
        <w:tc>
          <w:tcPr>
            <w:tcW w:w="720" w:type="dxa"/>
          </w:tcPr>
          <w:p w:rsidR="00A13E28" w:rsidRPr="00A13E28" w:rsidRDefault="00A13E28" w:rsidP="00E4355D">
            <w:pPr>
              <w:numPr>
                <w:ilvl w:val="0"/>
                <w:numId w:val="3"/>
              </w:numPr>
              <w:spacing w:line="240" w:lineRule="auto"/>
              <w:jc w:val="left"/>
              <w:rPr>
                <w:snapToGrid w:val="0"/>
                <w:sz w:val="22"/>
                <w:szCs w:val="22"/>
              </w:rPr>
            </w:pPr>
          </w:p>
        </w:tc>
        <w:tc>
          <w:tcPr>
            <w:tcW w:w="4860" w:type="dxa"/>
          </w:tcPr>
          <w:p w:rsidR="00A13E28" w:rsidRPr="00A13E28" w:rsidRDefault="00A13E28" w:rsidP="00CE47AC">
            <w:pPr>
              <w:spacing w:line="240" w:lineRule="auto"/>
              <w:ind w:left="57" w:right="57" w:firstLine="0"/>
              <w:jc w:val="left"/>
              <w:rPr>
                <w:snapToGrid w:val="0"/>
                <w:sz w:val="22"/>
                <w:szCs w:val="22"/>
              </w:rPr>
            </w:pPr>
            <w:r w:rsidRPr="00A13E28">
              <w:rPr>
                <w:snapToGrid w:val="0"/>
                <w:sz w:val="22"/>
                <w:szCs w:val="22"/>
              </w:rPr>
              <w:t xml:space="preserve">Статус Участника </w:t>
            </w:r>
          </w:p>
        </w:tc>
        <w:tc>
          <w:tcPr>
            <w:tcW w:w="4680" w:type="dxa"/>
          </w:tcPr>
          <w:p w:rsidR="00A13E28" w:rsidRPr="00A13E28" w:rsidRDefault="00A13E28" w:rsidP="00A13E28">
            <w:pPr>
              <w:spacing w:line="240" w:lineRule="auto"/>
              <w:ind w:left="57" w:right="57" w:firstLine="0"/>
              <w:jc w:val="left"/>
              <w:rPr>
                <w:b/>
                <w:i/>
                <w:snapToGrid w:val="0"/>
                <w:sz w:val="22"/>
                <w:szCs w:val="22"/>
                <w:shd w:val="clear" w:color="auto" w:fill="FFFF99"/>
              </w:rPr>
            </w:pPr>
          </w:p>
        </w:tc>
      </w:tr>
      <w:tr w:rsidR="00A13E28" w:rsidRPr="00A13E28" w:rsidTr="00A13E28">
        <w:trPr>
          <w:cantSplit/>
        </w:trPr>
        <w:tc>
          <w:tcPr>
            <w:tcW w:w="720" w:type="dxa"/>
          </w:tcPr>
          <w:p w:rsidR="00A13E28" w:rsidRPr="00A13E28" w:rsidRDefault="00A13E28" w:rsidP="00E4355D">
            <w:pPr>
              <w:numPr>
                <w:ilvl w:val="0"/>
                <w:numId w:val="3"/>
              </w:numPr>
              <w:spacing w:line="240" w:lineRule="auto"/>
              <w:jc w:val="left"/>
              <w:rPr>
                <w:snapToGrid w:val="0"/>
                <w:sz w:val="22"/>
                <w:szCs w:val="22"/>
              </w:rPr>
            </w:pPr>
          </w:p>
        </w:tc>
        <w:tc>
          <w:tcPr>
            <w:tcW w:w="4860" w:type="dxa"/>
          </w:tcPr>
          <w:p w:rsidR="00A13E28" w:rsidRPr="00A13E28" w:rsidRDefault="00A13E28" w:rsidP="00A13E28">
            <w:pPr>
              <w:spacing w:line="240" w:lineRule="auto"/>
              <w:ind w:left="57" w:right="57" w:firstLine="0"/>
              <w:jc w:val="left"/>
              <w:rPr>
                <w:snapToGrid w:val="0"/>
                <w:sz w:val="22"/>
                <w:szCs w:val="22"/>
              </w:rPr>
            </w:pPr>
            <w:r w:rsidRPr="00A13E28">
              <w:rPr>
                <w:snapToGrid w:val="0"/>
                <w:sz w:val="22"/>
                <w:szCs w:val="22"/>
              </w:rPr>
              <w:t>Сертификаты</w:t>
            </w:r>
          </w:p>
        </w:tc>
        <w:tc>
          <w:tcPr>
            <w:tcW w:w="4680" w:type="dxa"/>
          </w:tcPr>
          <w:p w:rsidR="00A13E28" w:rsidRPr="00A13E28" w:rsidRDefault="00A13E28" w:rsidP="00A13E28">
            <w:pPr>
              <w:spacing w:line="240" w:lineRule="auto"/>
              <w:ind w:left="57" w:right="57" w:firstLine="0"/>
              <w:jc w:val="left"/>
              <w:rPr>
                <w:snapToGrid w:val="0"/>
                <w:sz w:val="22"/>
                <w:szCs w:val="22"/>
              </w:rPr>
            </w:pPr>
          </w:p>
        </w:tc>
      </w:tr>
      <w:tr w:rsidR="00A13E28" w:rsidRPr="00A13E28" w:rsidTr="00A13E28">
        <w:trPr>
          <w:cantSplit/>
        </w:trPr>
        <w:tc>
          <w:tcPr>
            <w:tcW w:w="720" w:type="dxa"/>
          </w:tcPr>
          <w:p w:rsidR="00A13E28" w:rsidRPr="00A13E28" w:rsidRDefault="00A13E28" w:rsidP="00E4355D">
            <w:pPr>
              <w:numPr>
                <w:ilvl w:val="0"/>
                <w:numId w:val="3"/>
              </w:numPr>
              <w:spacing w:line="240" w:lineRule="auto"/>
              <w:jc w:val="left"/>
              <w:rPr>
                <w:snapToGrid w:val="0"/>
                <w:sz w:val="22"/>
                <w:szCs w:val="22"/>
              </w:rPr>
            </w:pPr>
          </w:p>
        </w:tc>
        <w:tc>
          <w:tcPr>
            <w:tcW w:w="4860" w:type="dxa"/>
          </w:tcPr>
          <w:p w:rsidR="00A13E28" w:rsidRPr="00A13E28" w:rsidRDefault="00A13E28" w:rsidP="00A13E28">
            <w:pPr>
              <w:spacing w:line="240" w:lineRule="auto"/>
              <w:ind w:left="57" w:right="57" w:firstLine="0"/>
              <w:jc w:val="left"/>
              <w:rPr>
                <w:snapToGrid w:val="0"/>
                <w:sz w:val="22"/>
                <w:szCs w:val="22"/>
              </w:rPr>
            </w:pPr>
            <w:r w:rsidRPr="00A13E28">
              <w:rPr>
                <w:snapToGrid w:val="0"/>
                <w:sz w:val="22"/>
                <w:szCs w:val="22"/>
              </w:rPr>
              <w:t>Телефоны Участника (с указанием кода города)</w:t>
            </w:r>
          </w:p>
        </w:tc>
        <w:tc>
          <w:tcPr>
            <w:tcW w:w="4680" w:type="dxa"/>
          </w:tcPr>
          <w:p w:rsidR="00A13E28" w:rsidRPr="00A13E28" w:rsidRDefault="00A13E28" w:rsidP="00A13E28">
            <w:pPr>
              <w:spacing w:line="240" w:lineRule="auto"/>
              <w:ind w:left="57" w:right="57" w:firstLine="0"/>
              <w:jc w:val="left"/>
              <w:rPr>
                <w:snapToGrid w:val="0"/>
                <w:sz w:val="22"/>
                <w:szCs w:val="22"/>
              </w:rPr>
            </w:pPr>
          </w:p>
        </w:tc>
      </w:tr>
      <w:tr w:rsidR="00A13E28" w:rsidRPr="00A13E28" w:rsidTr="00A13E28">
        <w:trPr>
          <w:cantSplit/>
          <w:trHeight w:val="116"/>
        </w:trPr>
        <w:tc>
          <w:tcPr>
            <w:tcW w:w="720" w:type="dxa"/>
          </w:tcPr>
          <w:p w:rsidR="00A13E28" w:rsidRPr="00A13E28" w:rsidRDefault="00A13E28" w:rsidP="00E4355D">
            <w:pPr>
              <w:numPr>
                <w:ilvl w:val="0"/>
                <w:numId w:val="3"/>
              </w:numPr>
              <w:spacing w:line="240" w:lineRule="auto"/>
              <w:jc w:val="left"/>
              <w:rPr>
                <w:snapToGrid w:val="0"/>
                <w:sz w:val="22"/>
                <w:szCs w:val="22"/>
              </w:rPr>
            </w:pPr>
          </w:p>
        </w:tc>
        <w:tc>
          <w:tcPr>
            <w:tcW w:w="4860" w:type="dxa"/>
          </w:tcPr>
          <w:p w:rsidR="00A13E28" w:rsidRPr="00A13E28" w:rsidRDefault="00A13E28" w:rsidP="00A13E28">
            <w:pPr>
              <w:spacing w:line="240" w:lineRule="auto"/>
              <w:ind w:left="57" w:right="57" w:firstLine="0"/>
              <w:jc w:val="left"/>
              <w:rPr>
                <w:snapToGrid w:val="0"/>
                <w:sz w:val="22"/>
                <w:szCs w:val="22"/>
              </w:rPr>
            </w:pPr>
            <w:r w:rsidRPr="00A13E28">
              <w:rPr>
                <w:snapToGrid w:val="0"/>
                <w:sz w:val="22"/>
                <w:szCs w:val="22"/>
              </w:rPr>
              <w:t>Факс Участника (с указанием кода города)</w:t>
            </w:r>
          </w:p>
        </w:tc>
        <w:tc>
          <w:tcPr>
            <w:tcW w:w="4680" w:type="dxa"/>
          </w:tcPr>
          <w:p w:rsidR="00A13E28" w:rsidRPr="00A13E28" w:rsidRDefault="00A13E28" w:rsidP="00A13E28">
            <w:pPr>
              <w:spacing w:line="240" w:lineRule="auto"/>
              <w:ind w:left="57" w:right="57" w:firstLine="0"/>
              <w:jc w:val="left"/>
              <w:rPr>
                <w:snapToGrid w:val="0"/>
                <w:sz w:val="22"/>
                <w:szCs w:val="22"/>
              </w:rPr>
            </w:pPr>
          </w:p>
        </w:tc>
      </w:tr>
      <w:tr w:rsidR="00A13E28" w:rsidRPr="00A13E28" w:rsidTr="00A13E28">
        <w:trPr>
          <w:cantSplit/>
        </w:trPr>
        <w:tc>
          <w:tcPr>
            <w:tcW w:w="720" w:type="dxa"/>
          </w:tcPr>
          <w:p w:rsidR="00A13E28" w:rsidRPr="00A13E28" w:rsidRDefault="00A13E28" w:rsidP="00E4355D">
            <w:pPr>
              <w:numPr>
                <w:ilvl w:val="0"/>
                <w:numId w:val="3"/>
              </w:numPr>
              <w:spacing w:line="240" w:lineRule="auto"/>
              <w:jc w:val="left"/>
              <w:rPr>
                <w:snapToGrid w:val="0"/>
                <w:sz w:val="22"/>
                <w:szCs w:val="22"/>
              </w:rPr>
            </w:pPr>
          </w:p>
        </w:tc>
        <w:tc>
          <w:tcPr>
            <w:tcW w:w="4860" w:type="dxa"/>
          </w:tcPr>
          <w:p w:rsidR="00A13E28" w:rsidRPr="00A13E28" w:rsidRDefault="00A13E28" w:rsidP="00A13E28">
            <w:pPr>
              <w:spacing w:line="240" w:lineRule="auto"/>
              <w:ind w:left="57" w:right="57" w:firstLine="0"/>
              <w:jc w:val="left"/>
              <w:rPr>
                <w:snapToGrid w:val="0"/>
                <w:sz w:val="22"/>
                <w:szCs w:val="22"/>
              </w:rPr>
            </w:pPr>
            <w:r w:rsidRPr="00A13E28">
              <w:rPr>
                <w:snapToGrid w:val="0"/>
                <w:sz w:val="22"/>
                <w:szCs w:val="22"/>
              </w:rPr>
              <w:t>Адрес электронной почты Участника</w:t>
            </w:r>
          </w:p>
        </w:tc>
        <w:tc>
          <w:tcPr>
            <w:tcW w:w="4680" w:type="dxa"/>
          </w:tcPr>
          <w:p w:rsidR="00A13E28" w:rsidRPr="00A13E28" w:rsidRDefault="00A13E28" w:rsidP="00A13E28">
            <w:pPr>
              <w:spacing w:line="240" w:lineRule="auto"/>
              <w:ind w:left="57" w:right="57" w:firstLine="0"/>
              <w:jc w:val="left"/>
              <w:rPr>
                <w:snapToGrid w:val="0"/>
                <w:sz w:val="22"/>
                <w:szCs w:val="22"/>
              </w:rPr>
            </w:pPr>
          </w:p>
        </w:tc>
      </w:tr>
      <w:tr w:rsidR="00A13E28" w:rsidRPr="00A13E28" w:rsidTr="00A13E28">
        <w:trPr>
          <w:cantSplit/>
        </w:trPr>
        <w:tc>
          <w:tcPr>
            <w:tcW w:w="720" w:type="dxa"/>
            <w:tcBorders>
              <w:top w:val="single" w:sz="4" w:space="0" w:color="auto"/>
              <w:left w:val="single" w:sz="4" w:space="0" w:color="auto"/>
              <w:bottom w:val="single" w:sz="4" w:space="0" w:color="auto"/>
              <w:right w:val="single" w:sz="4" w:space="0" w:color="auto"/>
            </w:tcBorders>
          </w:tcPr>
          <w:p w:rsidR="00A13E28" w:rsidRPr="00A13E28" w:rsidRDefault="00A13E28" w:rsidP="00E4355D">
            <w:pPr>
              <w:numPr>
                <w:ilvl w:val="0"/>
                <w:numId w:val="3"/>
              </w:numPr>
              <w:spacing w:line="240" w:lineRule="auto"/>
              <w:jc w:val="left"/>
              <w:rPr>
                <w:snapToGrid w:val="0"/>
                <w:color w:val="000000"/>
                <w:sz w:val="22"/>
                <w:szCs w:val="22"/>
              </w:rPr>
            </w:pPr>
          </w:p>
        </w:tc>
        <w:tc>
          <w:tcPr>
            <w:tcW w:w="4860" w:type="dxa"/>
            <w:tcBorders>
              <w:top w:val="single" w:sz="4" w:space="0" w:color="auto"/>
              <w:left w:val="single" w:sz="4" w:space="0" w:color="auto"/>
              <w:bottom w:val="single" w:sz="4" w:space="0" w:color="auto"/>
              <w:right w:val="single" w:sz="4" w:space="0" w:color="auto"/>
            </w:tcBorders>
          </w:tcPr>
          <w:p w:rsidR="00A13E28" w:rsidRPr="00A13E28" w:rsidRDefault="00A13E28" w:rsidP="00A13E28">
            <w:pPr>
              <w:spacing w:line="240" w:lineRule="auto"/>
              <w:ind w:left="57" w:right="57" w:firstLine="0"/>
              <w:jc w:val="left"/>
              <w:rPr>
                <w:snapToGrid w:val="0"/>
                <w:color w:val="000000"/>
                <w:sz w:val="22"/>
                <w:szCs w:val="22"/>
              </w:rPr>
            </w:pPr>
            <w:r w:rsidRPr="00A13E28">
              <w:rPr>
                <w:snapToGrid w:val="0"/>
                <w:color w:val="000000"/>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A13E28" w:rsidRPr="00A13E28" w:rsidRDefault="00A13E28" w:rsidP="00A13E28">
            <w:pPr>
              <w:spacing w:line="240" w:lineRule="auto"/>
              <w:ind w:left="57" w:right="57" w:firstLine="0"/>
              <w:jc w:val="left"/>
              <w:rPr>
                <w:snapToGrid w:val="0"/>
                <w:color w:val="000000"/>
                <w:sz w:val="22"/>
                <w:szCs w:val="22"/>
              </w:rPr>
            </w:pPr>
          </w:p>
        </w:tc>
      </w:tr>
      <w:tr w:rsidR="00A13E28" w:rsidRPr="00A13E28" w:rsidTr="00A13E28">
        <w:trPr>
          <w:cantSplit/>
        </w:trPr>
        <w:tc>
          <w:tcPr>
            <w:tcW w:w="720" w:type="dxa"/>
            <w:tcBorders>
              <w:top w:val="single" w:sz="4" w:space="0" w:color="auto"/>
              <w:left w:val="single" w:sz="4" w:space="0" w:color="auto"/>
              <w:bottom w:val="single" w:sz="4" w:space="0" w:color="auto"/>
              <w:right w:val="single" w:sz="4" w:space="0" w:color="auto"/>
            </w:tcBorders>
          </w:tcPr>
          <w:p w:rsidR="00A13E28" w:rsidRPr="00A13E28" w:rsidRDefault="00A13E28" w:rsidP="00E4355D">
            <w:pPr>
              <w:numPr>
                <w:ilvl w:val="0"/>
                <w:numId w:val="3"/>
              </w:numPr>
              <w:spacing w:line="240" w:lineRule="auto"/>
              <w:jc w:val="left"/>
              <w:rPr>
                <w:snapToGrid w:val="0"/>
                <w:color w:val="000000"/>
                <w:sz w:val="22"/>
                <w:szCs w:val="22"/>
              </w:rPr>
            </w:pPr>
          </w:p>
        </w:tc>
        <w:tc>
          <w:tcPr>
            <w:tcW w:w="4860" w:type="dxa"/>
            <w:tcBorders>
              <w:top w:val="single" w:sz="4" w:space="0" w:color="auto"/>
              <w:left w:val="single" w:sz="4" w:space="0" w:color="auto"/>
              <w:bottom w:val="single" w:sz="4" w:space="0" w:color="auto"/>
              <w:right w:val="single" w:sz="4" w:space="0" w:color="auto"/>
            </w:tcBorders>
          </w:tcPr>
          <w:p w:rsidR="00A13E28" w:rsidRPr="00A13E28" w:rsidRDefault="00A13E28" w:rsidP="00A13E28">
            <w:pPr>
              <w:spacing w:line="240" w:lineRule="auto"/>
              <w:ind w:left="57" w:right="57" w:firstLine="0"/>
              <w:jc w:val="left"/>
              <w:rPr>
                <w:snapToGrid w:val="0"/>
                <w:color w:val="000000"/>
                <w:sz w:val="22"/>
                <w:szCs w:val="22"/>
              </w:rPr>
            </w:pPr>
            <w:r w:rsidRPr="00A13E28">
              <w:rPr>
                <w:snapToGrid w:val="0"/>
                <w:color w:val="000000"/>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rsidR="00A13E28" w:rsidRPr="00A13E28" w:rsidRDefault="00A13E28" w:rsidP="00A13E28">
            <w:pPr>
              <w:spacing w:line="240" w:lineRule="auto"/>
              <w:ind w:left="57" w:right="57" w:firstLine="0"/>
              <w:jc w:val="left"/>
              <w:rPr>
                <w:snapToGrid w:val="0"/>
                <w:color w:val="000000"/>
                <w:sz w:val="22"/>
                <w:szCs w:val="22"/>
              </w:rPr>
            </w:pPr>
          </w:p>
        </w:tc>
      </w:tr>
      <w:tr w:rsidR="00A13E28" w:rsidRPr="00A13E28" w:rsidTr="00A13E28">
        <w:trPr>
          <w:cantSplit/>
        </w:trPr>
        <w:tc>
          <w:tcPr>
            <w:tcW w:w="720" w:type="dxa"/>
          </w:tcPr>
          <w:p w:rsidR="00A13E28" w:rsidRPr="00A13E28" w:rsidRDefault="00A13E28" w:rsidP="00E4355D">
            <w:pPr>
              <w:numPr>
                <w:ilvl w:val="0"/>
                <w:numId w:val="3"/>
              </w:numPr>
              <w:spacing w:line="240" w:lineRule="auto"/>
              <w:jc w:val="left"/>
              <w:rPr>
                <w:snapToGrid w:val="0"/>
                <w:sz w:val="22"/>
                <w:szCs w:val="22"/>
              </w:rPr>
            </w:pPr>
          </w:p>
        </w:tc>
        <w:tc>
          <w:tcPr>
            <w:tcW w:w="4860" w:type="dxa"/>
          </w:tcPr>
          <w:p w:rsidR="00A13E28" w:rsidRPr="00A13E28" w:rsidRDefault="00A13E28" w:rsidP="00A13E28">
            <w:pPr>
              <w:spacing w:line="240" w:lineRule="auto"/>
              <w:ind w:left="57" w:right="57" w:firstLine="0"/>
              <w:jc w:val="left"/>
              <w:rPr>
                <w:snapToGrid w:val="0"/>
                <w:sz w:val="22"/>
                <w:szCs w:val="22"/>
              </w:rPr>
            </w:pPr>
            <w:r w:rsidRPr="00A13E28">
              <w:rPr>
                <w:snapToGrid w:val="0"/>
                <w:sz w:val="22"/>
                <w:szCs w:val="22"/>
              </w:rPr>
              <w:t>Фамилия, Имя и Отчество ответственного лица Участника с указанием должности и контактного телефона</w:t>
            </w:r>
          </w:p>
        </w:tc>
        <w:tc>
          <w:tcPr>
            <w:tcW w:w="4680" w:type="dxa"/>
          </w:tcPr>
          <w:p w:rsidR="00A13E28" w:rsidRPr="00A13E28" w:rsidRDefault="00A13E28" w:rsidP="00A13E28">
            <w:pPr>
              <w:spacing w:line="240" w:lineRule="auto"/>
              <w:ind w:left="57" w:right="57" w:firstLine="0"/>
              <w:jc w:val="left"/>
              <w:rPr>
                <w:snapToGrid w:val="0"/>
                <w:sz w:val="22"/>
                <w:szCs w:val="22"/>
              </w:rPr>
            </w:pPr>
          </w:p>
        </w:tc>
      </w:tr>
    </w:tbl>
    <w:p w:rsidR="00A13E28" w:rsidRPr="00A13E28" w:rsidRDefault="00A13E28" w:rsidP="00A13E28">
      <w:pPr>
        <w:spacing w:line="240" w:lineRule="auto"/>
        <w:rPr>
          <w:snapToGrid w:val="0"/>
          <w:sz w:val="22"/>
          <w:szCs w:val="22"/>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2"/>
      </w:tblGrid>
      <w:tr w:rsidR="00A13E28" w:rsidRPr="00A13E28" w:rsidTr="00A13E28">
        <w:tc>
          <w:tcPr>
            <w:tcW w:w="5352" w:type="dxa"/>
          </w:tcPr>
          <w:p w:rsidR="00A13E28" w:rsidRPr="00A13E28" w:rsidRDefault="00A13E28" w:rsidP="00A13E28">
            <w:pPr>
              <w:spacing w:line="240" w:lineRule="auto"/>
              <w:ind w:firstLine="0"/>
              <w:jc w:val="center"/>
              <w:rPr>
                <w:snapToGrid w:val="0"/>
                <w:sz w:val="22"/>
                <w:szCs w:val="22"/>
              </w:rPr>
            </w:pPr>
            <w:r w:rsidRPr="00A13E28">
              <w:rPr>
                <w:snapToGrid w:val="0"/>
                <w:sz w:val="22"/>
                <w:szCs w:val="22"/>
              </w:rPr>
              <w:t>____________________________________</w:t>
            </w:r>
          </w:p>
          <w:p w:rsidR="00A13E28" w:rsidRPr="00A13E28" w:rsidRDefault="00A13E28" w:rsidP="00A13E28">
            <w:pPr>
              <w:spacing w:line="240" w:lineRule="auto"/>
              <w:ind w:firstLine="0"/>
              <w:jc w:val="center"/>
              <w:rPr>
                <w:snapToGrid w:val="0"/>
                <w:sz w:val="22"/>
                <w:szCs w:val="22"/>
                <w:vertAlign w:val="superscript"/>
              </w:rPr>
            </w:pPr>
            <w:r w:rsidRPr="00A13E28">
              <w:rPr>
                <w:snapToGrid w:val="0"/>
                <w:sz w:val="22"/>
                <w:szCs w:val="22"/>
                <w:vertAlign w:val="superscript"/>
              </w:rPr>
              <w:t>(подпись уполномоченного лица)</w:t>
            </w:r>
          </w:p>
        </w:tc>
        <w:tc>
          <w:tcPr>
            <w:tcW w:w="5352" w:type="dxa"/>
          </w:tcPr>
          <w:p w:rsidR="00A13E28" w:rsidRPr="00A13E28" w:rsidRDefault="00A13E28" w:rsidP="00A13E28">
            <w:pPr>
              <w:spacing w:line="240" w:lineRule="auto"/>
              <w:ind w:firstLine="0"/>
              <w:jc w:val="center"/>
              <w:rPr>
                <w:snapToGrid w:val="0"/>
                <w:sz w:val="22"/>
                <w:szCs w:val="22"/>
              </w:rPr>
            </w:pPr>
            <w:r w:rsidRPr="00A13E28">
              <w:rPr>
                <w:snapToGrid w:val="0"/>
                <w:sz w:val="22"/>
                <w:szCs w:val="22"/>
              </w:rPr>
              <w:t>____________________________________</w:t>
            </w:r>
          </w:p>
          <w:p w:rsidR="00A13E28" w:rsidRPr="00A13E28" w:rsidRDefault="00A13E28" w:rsidP="00A13E28">
            <w:pPr>
              <w:spacing w:line="240" w:lineRule="auto"/>
              <w:ind w:firstLine="0"/>
              <w:jc w:val="center"/>
              <w:rPr>
                <w:snapToGrid w:val="0"/>
                <w:sz w:val="22"/>
                <w:szCs w:val="22"/>
              </w:rPr>
            </w:pPr>
            <w:r w:rsidRPr="00A13E28">
              <w:rPr>
                <w:snapToGrid w:val="0"/>
                <w:sz w:val="22"/>
                <w:szCs w:val="22"/>
                <w:vertAlign w:val="superscript"/>
              </w:rPr>
              <w:t xml:space="preserve">(ФИО и должность </w:t>
            </w:r>
            <w:proofErr w:type="gramStart"/>
            <w:r w:rsidRPr="00A13E28">
              <w:rPr>
                <w:snapToGrid w:val="0"/>
                <w:sz w:val="22"/>
                <w:szCs w:val="22"/>
                <w:vertAlign w:val="superscript"/>
              </w:rPr>
              <w:t>подписавшего</w:t>
            </w:r>
            <w:proofErr w:type="gramEnd"/>
            <w:r w:rsidRPr="00A13E28">
              <w:rPr>
                <w:snapToGrid w:val="0"/>
                <w:sz w:val="22"/>
                <w:szCs w:val="22"/>
                <w:vertAlign w:val="superscript"/>
              </w:rPr>
              <w:t>)</w:t>
            </w:r>
          </w:p>
        </w:tc>
      </w:tr>
    </w:tbl>
    <w:p w:rsidR="00A13E28" w:rsidRPr="00A13E28" w:rsidRDefault="00A13E28" w:rsidP="00A13E28">
      <w:pPr>
        <w:widowControl w:val="0"/>
        <w:spacing w:line="240" w:lineRule="auto"/>
        <w:ind w:left="1134" w:firstLine="0"/>
        <w:jc w:val="left"/>
        <w:rPr>
          <w:rFonts w:ascii="Literaturnaya" w:eastAsia="Calibri" w:hAnsi="Literaturnaya"/>
          <w:sz w:val="20"/>
          <w:lang w:eastAsia="en-US"/>
        </w:rPr>
      </w:pPr>
      <w:r w:rsidRPr="00A13E28">
        <w:rPr>
          <w:sz w:val="20"/>
        </w:rPr>
        <w:t>М.П.</w:t>
      </w:r>
    </w:p>
    <w:p w:rsidR="00A13E28" w:rsidRPr="00A13E28" w:rsidRDefault="00A13E28" w:rsidP="00A13E28">
      <w:pPr>
        <w:keepNext/>
        <w:spacing w:line="240" w:lineRule="auto"/>
        <w:rPr>
          <w:b/>
          <w:snapToGrid w:val="0"/>
          <w:sz w:val="22"/>
          <w:szCs w:val="22"/>
        </w:rPr>
      </w:pPr>
    </w:p>
    <w:p w:rsidR="00A13E28" w:rsidRPr="00A13E28" w:rsidRDefault="00A13E28" w:rsidP="00A13E28">
      <w:pPr>
        <w:pBdr>
          <w:bottom w:val="single" w:sz="4" w:space="1" w:color="auto"/>
        </w:pBdr>
        <w:shd w:val="clear" w:color="auto" w:fill="E0E0E0"/>
        <w:spacing w:line="240" w:lineRule="auto"/>
        <w:ind w:right="21" w:firstLine="0"/>
        <w:jc w:val="center"/>
        <w:rPr>
          <w:b/>
          <w:snapToGrid w:val="0"/>
          <w:color w:val="000000"/>
          <w:spacing w:val="36"/>
          <w:sz w:val="22"/>
          <w:szCs w:val="22"/>
        </w:rPr>
      </w:pPr>
      <w:r w:rsidRPr="00A13E28">
        <w:rPr>
          <w:b/>
          <w:snapToGrid w:val="0"/>
          <w:color w:val="000000"/>
          <w:spacing w:val="36"/>
          <w:sz w:val="22"/>
          <w:szCs w:val="22"/>
        </w:rPr>
        <w:t>конец формы</w:t>
      </w:r>
    </w:p>
    <w:p w:rsidR="00A13E28" w:rsidRPr="00A13E28" w:rsidRDefault="00A13E28" w:rsidP="00A13E28">
      <w:pPr>
        <w:keepNext/>
        <w:numPr>
          <w:ilvl w:val="2"/>
          <w:numId w:val="0"/>
        </w:numPr>
        <w:suppressAutoHyphens/>
        <w:spacing w:line="240" w:lineRule="auto"/>
        <w:jc w:val="left"/>
        <w:outlineLvl w:val="2"/>
        <w:rPr>
          <w:b/>
          <w:snapToGrid w:val="0"/>
          <w:sz w:val="22"/>
          <w:szCs w:val="22"/>
        </w:rPr>
      </w:pPr>
      <w:r w:rsidRPr="00A13E28">
        <w:rPr>
          <w:b/>
          <w:snapToGrid w:val="0"/>
          <w:sz w:val="22"/>
          <w:szCs w:val="22"/>
        </w:rPr>
        <w:t>Инструкции по заполнению Формы Анкеты Участника:</w:t>
      </w:r>
    </w:p>
    <w:p w:rsidR="00A13E28" w:rsidRPr="00A13E28" w:rsidRDefault="00A13E28" w:rsidP="00E4355D">
      <w:pPr>
        <w:numPr>
          <w:ilvl w:val="3"/>
          <w:numId w:val="9"/>
        </w:numPr>
        <w:tabs>
          <w:tab w:val="num" w:pos="851"/>
        </w:tabs>
        <w:spacing w:line="240" w:lineRule="auto"/>
        <w:jc w:val="left"/>
        <w:rPr>
          <w:snapToGrid w:val="0"/>
          <w:sz w:val="22"/>
          <w:szCs w:val="22"/>
        </w:rPr>
      </w:pPr>
      <w:r w:rsidRPr="00A13E28">
        <w:rPr>
          <w:b/>
          <w:snapToGrid w:val="0"/>
          <w:sz w:val="22"/>
          <w:szCs w:val="22"/>
        </w:rPr>
        <w:t>Обозначения «Начало формы», «Конец формы» и инструкции по заполнению удаляются при заполнении Участником</w:t>
      </w:r>
      <w:r w:rsidRPr="00A13E28">
        <w:rPr>
          <w:snapToGrid w:val="0"/>
          <w:sz w:val="22"/>
          <w:szCs w:val="22"/>
        </w:rPr>
        <w:t>.</w:t>
      </w:r>
    </w:p>
    <w:p w:rsidR="00A13E28" w:rsidRPr="00BA4414" w:rsidRDefault="00A13E28" w:rsidP="00E4355D">
      <w:pPr>
        <w:numPr>
          <w:ilvl w:val="3"/>
          <w:numId w:val="9"/>
        </w:numPr>
        <w:tabs>
          <w:tab w:val="num" w:pos="851"/>
        </w:tabs>
        <w:spacing w:line="240" w:lineRule="auto"/>
        <w:jc w:val="left"/>
        <w:rPr>
          <w:snapToGrid w:val="0"/>
          <w:sz w:val="22"/>
          <w:szCs w:val="22"/>
        </w:rPr>
      </w:pPr>
      <w:r w:rsidRPr="00A13E28">
        <w:rPr>
          <w:snapToGrid w:val="0"/>
          <w:sz w:val="22"/>
          <w:szCs w:val="22"/>
        </w:rPr>
        <w:t>Участник указывает дату и номер Предложения в соответствии с заяв</w:t>
      </w:r>
      <w:r w:rsidR="00E35A68">
        <w:rPr>
          <w:snapToGrid w:val="0"/>
          <w:sz w:val="22"/>
          <w:szCs w:val="22"/>
        </w:rPr>
        <w:t>кой на участие</w:t>
      </w:r>
      <w:r w:rsidRPr="00BA4414">
        <w:rPr>
          <w:snapToGrid w:val="0"/>
          <w:sz w:val="22"/>
          <w:szCs w:val="22"/>
        </w:rPr>
        <w:t>.</w:t>
      </w:r>
    </w:p>
    <w:p w:rsidR="00A13E28" w:rsidRPr="00A13E28" w:rsidRDefault="00A13E28" w:rsidP="00E4355D">
      <w:pPr>
        <w:numPr>
          <w:ilvl w:val="3"/>
          <w:numId w:val="9"/>
        </w:numPr>
        <w:tabs>
          <w:tab w:val="num" w:pos="851"/>
        </w:tabs>
        <w:spacing w:line="240" w:lineRule="auto"/>
        <w:jc w:val="left"/>
        <w:rPr>
          <w:snapToGrid w:val="0"/>
          <w:sz w:val="22"/>
          <w:szCs w:val="22"/>
        </w:rPr>
      </w:pPr>
      <w:r w:rsidRPr="00A13E28">
        <w:rPr>
          <w:snapToGrid w:val="0"/>
          <w:sz w:val="22"/>
          <w:szCs w:val="22"/>
        </w:rPr>
        <w:t xml:space="preserve">Участник указывает свое фирменное наименование (в </w:t>
      </w:r>
      <w:proofErr w:type="spellStart"/>
      <w:r w:rsidRPr="00A13E28">
        <w:rPr>
          <w:snapToGrid w:val="0"/>
          <w:sz w:val="22"/>
          <w:szCs w:val="22"/>
        </w:rPr>
        <w:t>т.ч</w:t>
      </w:r>
      <w:proofErr w:type="spellEnd"/>
      <w:r w:rsidRPr="00A13E28">
        <w:rPr>
          <w:snapToGrid w:val="0"/>
          <w:sz w:val="22"/>
          <w:szCs w:val="22"/>
        </w:rPr>
        <w:t>. организационно-правовую форму) и свой адрес.</w:t>
      </w:r>
    </w:p>
    <w:p w:rsidR="00A13E28" w:rsidRPr="00A13E28" w:rsidRDefault="00A13E28" w:rsidP="00E4355D">
      <w:pPr>
        <w:numPr>
          <w:ilvl w:val="3"/>
          <w:numId w:val="9"/>
        </w:numPr>
        <w:tabs>
          <w:tab w:val="num" w:pos="851"/>
        </w:tabs>
        <w:spacing w:line="240" w:lineRule="auto"/>
        <w:jc w:val="left"/>
        <w:rPr>
          <w:snapToGrid w:val="0"/>
          <w:sz w:val="22"/>
          <w:szCs w:val="22"/>
        </w:rPr>
      </w:pPr>
      <w:r w:rsidRPr="00A13E28">
        <w:rPr>
          <w:snapToGrid w:val="0"/>
          <w:sz w:val="22"/>
          <w:szCs w:val="22"/>
        </w:rPr>
        <w:t>Участники должны заполнить приведенную выше таблицу по всем позициям. В случае отсутствия каких-либо данных указать слово «нет».</w:t>
      </w:r>
    </w:p>
    <w:p w:rsidR="00A13E28" w:rsidRPr="00A13E28" w:rsidRDefault="00A13E28" w:rsidP="00E4355D">
      <w:pPr>
        <w:numPr>
          <w:ilvl w:val="3"/>
          <w:numId w:val="9"/>
        </w:numPr>
        <w:tabs>
          <w:tab w:val="num" w:pos="851"/>
        </w:tabs>
        <w:spacing w:line="240" w:lineRule="auto"/>
        <w:jc w:val="left"/>
        <w:rPr>
          <w:snapToGrid w:val="0"/>
          <w:sz w:val="22"/>
          <w:szCs w:val="22"/>
        </w:rPr>
      </w:pPr>
      <w:r w:rsidRPr="00A13E28">
        <w:rPr>
          <w:snapToGrid w:val="0"/>
          <w:sz w:val="22"/>
          <w:szCs w:val="22"/>
        </w:rPr>
        <w:t xml:space="preserve">В графе 8 «Банковские реквизиты…» указываются реквизиты, которые будут использованы при заключении Договора. </w:t>
      </w:r>
    </w:p>
    <w:p w:rsidR="00A13E28" w:rsidRPr="00A13E28" w:rsidRDefault="00A13E28" w:rsidP="00E4355D">
      <w:pPr>
        <w:numPr>
          <w:ilvl w:val="3"/>
          <w:numId w:val="9"/>
        </w:numPr>
        <w:tabs>
          <w:tab w:val="num" w:pos="851"/>
        </w:tabs>
        <w:spacing w:line="240" w:lineRule="auto"/>
        <w:jc w:val="left"/>
        <w:rPr>
          <w:snapToGrid w:val="0"/>
          <w:sz w:val="22"/>
          <w:szCs w:val="22"/>
        </w:rPr>
      </w:pPr>
      <w:r w:rsidRPr="00A13E28">
        <w:rPr>
          <w:snapToGrid w:val="0"/>
          <w:sz w:val="22"/>
          <w:szCs w:val="22"/>
        </w:rPr>
        <w:t xml:space="preserve">В графе 9. «Статус Участника» указывается, к какой категории относится Участник - изготовитель/исполнитель, посредник, торговый дом, дилер (официальный представитель производителя). </w:t>
      </w:r>
    </w:p>
    <w:p w:rsidR="00A13E28" w:rsidRPr="00A13E28" w:rsidRDefault="00A13E28" w:rsidP="00E4355D">
      <w:pPr>
        <w:numPr>
          <w:ilvl w:val="3"/>
          <w:numId w:val="9"/>
        </w:numPr>
        <w:tabs>
          <w:tab w:val="num" w:pos="851"/>
        </w:tabs>
        <w:spacing w:line="240" w:lineRule="auto"/>
        <w:jc w:val="left"/>
        <w:rPr>
          <w:snapToGrid w:val="0"/>
          <w:sz w:val="22"/>
          <w:szCs w:val="22"/>
        </w:rPr>
      </w:pPr>
      <w:r w:rsidRPr="00A13E28">
        <w:rPr>
          <w:snapToGrid w:val="0"/>
          <w:sz w:val="22"/>
          <w:szCs w:val="22"/>
        </w:rPr>
        <w:t>В графе 10. «Сертификаты» указывается наименование и регистрационный номер сертификатов (сертификат соответствия системы менеджмента качества и т.п.), срок действия, кем выдан (рекомендуется приложить копии).</w:t>
      </w:r>
    </w:p>
    <w:p w:rsidR="00A13E28" w:rsidRPr="00A13E28" w:rsidRDefault="00A13E28" w:rsidP="00A13E28">
      <w:pPr>
        <w:spacing w:line="240" w:lineRule="auto"/>
        <w:ind w:firstLine="0"/>
        <w:jc w:val="left"/>
        <w:rPr>
          <w:b/>
          <w:snapToGrid w:val="0"/>
          <w:sz w:val="22"/>
          <w:szCs w:val="22"/>
        </w:rPr>
      </w:pPr>
      <w:r w:rsidRPr="00A13E28">
        <w:rPr>
          <w:b/>
          <w:snapToGrid w:val="0"/>
          <w:sz w:val="22"/>
          <w:szCs w:val="22"/>
        </w:rPr>
        <w:br w:type="page"/>
      </w:r>
    </w:p>
    <w:p w:rsidR="00A13E28" w:rsidRPr="00A13E28" w:rsidRDefault="00A13E28" w:rsidP="00A13E28">
      <w:pPr>
        <w:keepNext/>
        <w:numPr>
          <w:ilvl w:val="2"/>
          <w:numId w:val="0"/>
        </w:numPr>
        <w:tabs>
          <w:tab w:val="num" w:pos="1134"/>
          <w:tab w:val="num" w:pos="1414"/>
        </w:tabs>
        <w:suppressAutoHyphens/>
        <w:spacing w:line="240" w:lineRule="auto"/>
        <w:ind w:left="1134" w:hanging="1134"/>
        <w:jc w:val="left"/>
        <w:outlineLvl w:val="2"/>
        <w:rPr>
          <w:b/>
          <w:snapToGrid w:val="0"/>
          <w:sz w:val="22"/>
          <w:szCs w:val="22"/>
        </w:rPr>
      </w:pPr>
      <w:r w:rsidRPr="00A13E28">
        <w:rPr>
          <w:b/>
          <w:snapToGrid w:val="0"/>
          <w:sz w:val="22"/>
          <w:szCs w:val="22"/>
        </w:rPr>
        <w:t>Форма Справки о перечне и годовых объемах выполнения аналогичных договоров</w:t>
      </w:r>
    </w:p>
    <w:p w:rsidR="00A13E28" w:rsidRPr="00A13E28" w:rsidRDefault="00A13E28" w:rsidP="00A13E28">
      <w:pPr>
        <w:pBdr>
          <w:top w:val="single" w:sz="4" w:space="1" w:color="auto"/>
        </w:pBdr>
        <w:shd w:val="clear" w:color="auto" w:fill="E0E0E0"/>
        <w:spacing w:line="240" w:lineRule="auto"/>
        <w:ind w:right="21" w:firstLine="0"/>
        <w:jc w:val="center"/>
        <w:rPr>
          <w:b/>
          <w:snapToGrid w:val="0"/>
          <w:color w:val="000000"/>
          <w:spacing w:val="36"/>
          <w:sz w:val="22"/>
          <w:szCs w:val="22"/>
        </w:rPr>
      </w:pPr>
      <w:r w:rsidRPr="00A13E28">
        <w:rPr>
          <w:b/>
          <w:snapToGrid w:val="0"/>
          <w:color w:val="000000"/>
          <w:spacing w:val="36"/>
          <w:sz w:val="22"/>
          <w:szCs w:val="22"/>
        </w:rPr>
        <w:t>начало формы</w:t>
      </w:r>
    </w:p>
    <w:p w:rsidR="00A13E28" w:rsidRPr="00A13E28" w:rsidRDefault="00A13E28" w:rsidP="00A13E28">
      <w:pPr>
        <w:spacing w:line="240" w:lineRule="auto"/>
        <w:ind w:firstLine="0"/>
        <w:jc w:val="left"/>
        <w:rPr>
          <w:snapToGrid w:val="0"/>
          <w:sz w:val="22"/>
          <w:szCs w:val="22"/>
        </w:rPr>
      </w:pPr>
      <w:r w:rsidRPr="00A13E28">
        <w:rPr>
          <w:snapToGrid w:val="0"/>
          <w:sz w:val="22"/>
          <w:szCs w:val="22"/>
        </w:rPr>
        <w:t xml:space="preserve">Приложение №__ к заявке на участие </w:t>
      </w:r>
    </w:p>
    <w:p w:rsidR="00A13E28" w:rsidRPr="00A13E28" w:rsidRDefault="00A13E28" w:rsidP="00A13E28">
      <w:pPr>
        <w:spacing w:line="240" w:lineRule="auto"/>
        <w:ind w:firstLine="0"/>
        <w:jc w:val="left"/>
        <w:rPr>
          <w:snapToGrid w:val="0"/>
          <w:sz w:val="22"/>
          <w:szCs w:val="22"/>
        </w:rPr>
      </w:pPr>
      <w:r w:rsidRPr="00A13E28">
        <w:rPr>
          <w:snapToGrid w:val="0"/>
          <w:sz w:val="22"/>
          <w:szCs w:val="22"/>
        </w:rPr>
        <w:t>от «____»_____________ </w:t>
      </w:r>
      <w:proofErr w:type="gramStart"/>
      <w:r w:rsidRPr="00A13E28">
        <w:rPr>
          <w:snapToGrid w:val="0"/>
          <w:sz w:val="22"/>
          <w:szCs w:val="22"/>
        </w:rPr>
        <w:t>г</w:t>
      </w:r>
      <w:proofErr w:type="gramEnd"/>
      <w:r w:rsidRPr="00A13E28">
        <w:rPr>
          <w:snapToGrid w:val="0"/>
          <w:sz w:val="22"/>
          <w:szCs w:val="22"/>
        </w:rPr>
        <w:t>. №__________</w:t>
      </w:r>
    </w:p>
    <w:p w:rsidR="00A13E28" w:rsidRPr="00A13E28" w:rsidRDefault="00A13E28" w:rsidP="00A13E28">
      <w:pPr>
        <w:suppressAutoHyphens/>
        <w:spacing w:line="240" w:lineRule="auto"/>
        <w:ind w:firstLine="0"/>
        <w:jc w:val="center"/>
        <w:rPr>
          <w:b/>
          <w:snapToGrid w:val="0"/>
          <w:sz w:val="22"/>
          <w:szCs w:val="22"/>
        </w:rPr>
      </w:pPr>
      <w:r w:rsidRPr="00A13E28">
        <w:rPr>
          <w:b/>
          <w:snapToGrid w:val="0"/>
          <w:sz w:val="22"/>
          <w:szCs w:val="22"/>
        </w:rPr>
        <w:t>Справка о перечне и объемах выполнения аналогичных договоров</w:t>
      </w:r>
    </w:p>
    <w:p w:rsidR="00A13E28" w:rsidRPr="00A13E28" w:rsidRDefault="00A13E28" w:rsidP="00A13E28">
      <w:pPr>
        <w:spacing w:line="240" w:lineRule="auto"/>
        <w:jc w:val="center"/>
        <w:rPr>
          <w:snapToGrid w:val="0"/>
          <w:sz w:val="22"/>
          <w:szCs w:val="22"/>
        </w:rPr>
      </w:pPr>
      <w:r w:rsidRPr="00A13E28">
        <w:rPr>
          <w:snapToGrid w:val="0"/>
          <w:sz w:val="22"/>
          <w:szCs w:val="22"/>
        </w:rPr>
        <w:t>за последние три полных года и текущий год</w:t>
      </w:r>
    </w:p>
    <w:p w:rsidR="00A13E28" w:rsidRPr="00A13E28" w:rsidRDefault="00A13E28" w:rsidP="00A13E28">
      <w:pPr>
        <w:spacing w:line="240" w:lineRule="auto"/>
        <w:ind w:firstLine="0"/>
        <w:rPr>
          <w:snapToGrid w:val="0"/>
          <w:color w:val="000000"/>
          <w:sz w:val="22"/>
          <w:szCs w:val="22"/>
        </w:rPr>
      </w:pPr>
      <w:r w:rsidRPr="00A13E28">
        <w:rPr>
          <w:snapToGrid w:val="0"/>
          <w:color w:val="000000"/>
          <w:sz w:val="22"/>
          <w:szCs w:val="22"/>
        </w:rPr>
        <w:t>Наименование и адрес Участника: _________________________________</w:t>
      </w:r>
    </w:p>
    <w:p w:rsidR="00A13E28" w:rsidRPr="00A13E28" w:rsidRDefault="00A13E28" w:rsidP="00A13E28">
      <w:pPr>
        <w:spacing w:line="240" w:lineRule="auto"/>
        <w:ind w:firstLine="0"/>
        <w:rPr>
          <w:snapToGrid w:val="0"/>
          <w:color w:val="000000"/>
          <w:sz w:val="22"/>
          <w:szCs w:val="22"/>
        </w:rPr>
      </w:pPr>
      <w:r w:rsidRPr="00A13E28">
        <w:rPr>
          <w:snapToGrid w:val="0"/>
          <w:color w:val="000000"/>
          <w:sz w:val="22"/>
          <w:szCs w:val="22"/>
        </w:rPr>
        <w:t>Наименование и адрес Производителя:____________________________________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340"/>
        <w:gridCol w:w="1980"/>
        <w:gridCol w:w="1260"/>
        <w:gridCol w:w="1440"/>
      </w:tblGrid>
      <w:tr w:rsidR="00A13E28" w:rsidRPr="00A13E28" w:rsidTr="00A13E28">
        <w:trPr>
          <w:cantSplit/>
          <w:tblHeader/>
        </w:trPr>
        <w:tc>
          <w:tcPr>
            <w:tcW w:w="720" w:type="dxa"/>
          </w:tcPr>
          <w:p w:rsidR="00A13E28" w:rsidRPr="00A13E28" w:rsidRDefault="00A13E28" w:rsidP="00A13E28">
            <w:pPr>
              <w:keepNext/>
              <w:spacing w:line="240" w:lineRule="auto"/>
              <w:ind w:left="57" w:right="57" w:firstLine="0"/>
              <w:jc w:val="left"/>
              <w:rPr>
                <w:snapToGrid w:val="0"/>
                <w:sz w:val="22"/>
                <w:szCs w:val="22"/>
              </w:rPr>
            </w:pPr>
            <w:r w:rsidRPr="00A13E28">
              <w:rPr>
                <w:snapToGrid w:val="0"/>
                <w:sz w:val="22"/>
                <w:szCs w:val="22"/>
              </w:rPr>
              <w:t>№</w:t>
            </w:r>
          </w:p>
          <w:p w:rsidR="00A13E28" w:rsidRPr="00A13E28" w:rsidRDefault="00A13E28" w:rsidP="00A13E28">
            <w:pPr>
              <w:keepNext/>
              <w:spacing w:line="240" w:lineRule="auto"/>
              <w:ind w:left="57" w:right="57" w:firstLine="0"/>
              <w:jc w:val="left"/>
              <w:rPr>
                <w:snapToGrid w:val="0"/>
                <w:sz w:val="22"/>
                <w:szCs w:val="22"/>
              </w:rPr>
            </w:pPr>
            <w:proofErr w:type="gramStart"/>
            <w:r w:rsidRPr="00A13E28">
              <w:rPr>
                <w:snapToGrid w:val="0"/>
                <w:sz w:val="22"/>
                <w:szCs w:val="22"/>
              </w:rPr>
              <w:t>п</w:t>
            </w:r>
            <w:proofErr w:type="gramEnd"/>
            <w:r w:rsidRPr="00A13E28">
              <w:rPr>
                <w:snapToGrid w:val="0"/>
                <w:sz w:val="22"/>
                <w:szCs w:val="22"/>
              </w:rPr>
              <w:t>/п</w:t>
            </w:r>
          </w:p>
        </w:tc>
        <w:tc>
          <w:tcPr>
            <w:tcW w:w="2520" w:type="dxa"/>
          </w:tcPr>
          <w:p w:rsidR="00A13E28" w:rsidRPr="00A13E28" w:rsidRDefault="00A13E28" w:rsidP="00A13E28">
            <w:pPr>
              <w:keepNext/>
              <w:spacing w:line="240" w:lineRule="auto"/>
              <w:ind w:left="57" w:right="57" w:firstLine="0"/>
              <w:jc w:val="left"/>
              <w:rPr>
                <w:snapToGrid w:val="0"/>
                <w:sz w:val="22"/>
                <w:szCs w:val="22"/>
              </w:rPr>
            </w:pPr>
            <w:r w:rsidRPr="00A13E28">
              <w:rPr>
                <w:snapToGrid w:val="0"/>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340" w:type="dxa"/>
          </w:tcPr>
          <w:p w:rsidR="00A13E28" w:rsidRPr="00A13E28" w:rsidRDefault="00A13E28" w:rsidP="00A13E28">
            <w:pPr>
              <w:keepNext/>
              <w:spacing w:line="240" w:lineRule="auto"/>
              <w:ind w:left="57" w:right="57" w:firstLine="0"/>
              <w:jc w:val="left"/>
              <w:rPr>
                <w:snapToGrid w:val="0"/>
                <w:sz w:val="22"/>
                <w:szCs w:val="22"/>
              </w:rPr>
            </w:pPr>
            <w:r w:rsidRPr="00A13E28">
              <w:rPr>
                <w:snapToGrid w:val="0"/>
                <w:sz w:val="22"/>
                <w:szCs w:val="22"/>
              </w:rPr>
              <w:t xml:space="preserve">Заказчик </w:t>
            </w:r>
            <w:r w:rsidRPr="00A13E28">
              <w:rPr>
                <w:snapToGrid w:val="0"/>
                <w:sz w:val="22"/>
                <w:szCs w:val="22"/>
              </w:rPr>
              <w:br/>
              <w:t>(наименование, адрес, контактное лицо с указанием должности, контактные телефоны)</w:t>
            </w:r>
          </w:p>
        </w:tc>
        <w:tc>
          <w:tcPr>
            <w:tcW w:w="1980" w:type="dxa"/>
          </w:tcPr>
          <w:p w:rsidR="00A13E28" w:rsidRPr="00A13E28" w:rsidRDefault="00A13E28" w:rsidP="00A13E28">
            <w:pPr>
              <w:keepNext/>
              <w:spacing w:line="240" w:lineRule="auto"/>
              <w:ind w:left="57" w:right="57" w:firstLine="0"/>
              <w:jc w:val="left"/>
              <w:rPr>
                <w:snapToGrid w:val="0"/>
                <w:sz w:val="22"/>
                <w:szCs w:val="22"/>
              </w:rPr>
            </w:pPr>
            <w:r w:rsidRPr="00A13E28">
              <w:rPr>
                <w:snapToGrid w:val="0"/>
                <w:sz w:val="22"/>
                <w:szCs w:val="22"/>
              </w:rPr>
              <w:t>Описание договора</w:t>
            </w:r>
            <w:r w:rsidRPr="00A13E28">
              <w:rPr>
                <w:snapToGrid w:val="0"/>
                <w:sz w:val="22"/>
                <w:szCs w:val="22"/>
              </w:rPr>
              <w:br/>
              <w:t>(объем и состав поставок, описание основных условий договора)</w:t>
            </w:r>
          </w:p>
        </w:tc>
        <w:tc>
          <w:tcPr>
            <w:tcW w:w="1260" w:type="dxa"/>
          </w:tcPr>
          <w:p w:rsidR="00A13E28" w:rsidRPr="00A13E28" w:rsidRDefault="00A13E28" w:rsidP="00A13E28">
            <w:pPr>
              <w:keepNext/>
              <w:spacing w:line="240" w:lineRule="auto"/>
              <w:ind w:left="57" w:right="57" w:firstLine="0"/>
              <w:jc w:val="left"/>
              <w:rPr>
                <w:snapToGrid w:val="0"/>
                <w:sz w:val="22"/>
                <w:szCs w:val="22"/>
              </w:rPr>
            </w:pPr>
            <w:r w:rsidRPr="00A13E28">
              <w:rPr>
                <w:snapToGrid w:val="0"/>
                <w:sz w:val="22"/>
                <w:szCs w:val="22"/>
              </w:rPr>
              <w:t xml:space="preserve">Сумма договора, рублей, без учета </w:t>
            </w:r>
          </w:p>
          <w:p w:rsidR="00A13E28" w:rsidRPr="00A13E28" w:rsidRDefault="00A13E28" w:rsidP="00A13E28">
            <w:pPr>
              <w:keepNext/>
              <w:spacing w:line="240" w:lineRule="auto"/>
              <w:ind w:left="57" w:right="57" w:firstLine="0"/>
              <w:jc w:val="left"/>
              <w:rPr>
                <w:snapToGrid w:val="0"/>
                <w:sz w:val="22"/>
                <w:szCs w:val="22"/>
              </w:rPr>
            </w:pPr>
            <w:r w:rsidRPr="00A13E28">
              <w:rPr>
                <w:snapToGrid w:val="0"/>
                <w:sz w:val="22"/>
                <w:szCs w:val="22"/>
              </w:rPr>
              <w:t>НДС</w:t>
            </w:r>
          </w:p>
        </w:tc>
        <w:tc>
          <w:tcPr>
            <w:tcW w:w="1440" w:type="dxa"/>
          </w:tcPr>
          <w:p w:rsidR="00A13E28" w:rsidRPr="00A13E28" w:rsidRDefault="00A13E28" w:rsidP="00A13E28">
            <w:pPr>
              <w:keepNext/>
              <w:spacing w:line="240" w:lineRule="auto"/>
              <w:ind w:left="57" w:right="57" w:firstLine="0"/>
              <w:jc w:val="left"/>
              <w:rPr>
                <w:snapToGrid w:val="0"/>
                <w:sz w:val="22"/>
                <w:szCs w:val="22"/>
              </w:rPr>
            </w:pPr>
            <w:r w:rsidRPr="00A13E28">
              <w:rPr>
                <w:snapToGrid w:val="0"/>
                <w:sz w:val="22"/>
                <w:szCs w:val="22"/>
              </w:rPr>
              <w:t>Сведения о рекламациях по перечисленным договорам</w:t>
            </w:r>
          </w:p>
        </w:tc>
      </w:tr>
      <w:tr w:rsidR="00A13E28" w:rsidRPr="00A13E28" w:rsidTr="00A13E28">
        <w:trPr>
          <w:cantSplit/>
        </w:trPr>
        <w:tc>
          <w:tcPr>
            <w:tcW w:w="720" w:type="dxa"/>
          </w:tcPr>
          <w:p w:rsidR="00A13E28" w:rsidRPr="00A13E28" w:rsidRDefault="00A13E28" w:rsidP="00E4355D">
            <w:pPr>
              <w:numPr>
                <w:ilvl w:val="0"/>
                <w:numId w:val="5"/>
              </w:numPr>
              <w:spacing w:line="240" w:lineRule="auto"/>
              <w:jc w:val="left"/>
              <w:rPr>
                <w:snapToGrid w:val="0"/>
                <w:sz w:val="22"/>
                <w:szCs w:val="22"/>
              </w:rPr>
            </w:pPr>
          </w:p>
        </w:tc>
        <w:tc>
          <w:tcPr>
            <w:tcW w:w="2520" w:type="dxa"/>
          </w:tcPr>
          <w:p w:rsidR="00A13E28" w:rsidRPr="00A13E28" w:rsidRDefault="00A13E28" w:rsidP="00A13E28">
            <w:pPr>
              <w:spacing w:line="240" w:lineRule="auto"/>
              <w:ind w:left="57" w:right="57" w:firstLine="0"/>
              <w:jc w:val="left"/>
              <w:rPr>
                <w:snapToGrid w:val="0"/>
                <w:sz w:val="22"/>
                <w:szCs w:val="22"/>
              </w:rPr>
            </w:pPr>
          </w:p>
        </w:tc>
        <w:tc>
          <w:tcPr>
            <w:tcW w:w="2340" w:type="dxa"/>
          </w:tcPr>
          <w:p w:rsidR="00A13E28" w:rsidRPr="00A13E28" w:rsidRDefault="00A13E28" w:rsidP="00A13E28">
            <w:pPr>
              <w:spacing w:line="240" w:lineRule="auto"/>
              <w:ind w:left="57" w:right="57" w:firstLine="0"/>
              <w:jc w:val="left"/>
              <w:rPr>
                <w:snapToGrid w:val="0"/>
                <w:sz w:val="22"/>
                <w:szCs w:val="22"/>
              </w:rPr>
            </w:pPr>
          </w:p>
        </w:tc>
        <w:tc>
          <w:tcPr>
            <w:tcW w:w="1980" w:type="dxa"/>
          </w:tcPr>
          <w:p w:rsidR="00A13E28" w:rsidRPr="00A13E28" w:rsidRDefault="00A13E28" w:rsidP="00A13E28">
            <w:pPr>
              <w:spacing w:line="240" w:lineRule="auto"/>
              <w:ind w:left="57" w:right="57" w:firstLine="0"/>
              <w:jc w:val="left"/>
              <w:rPr>
                <w:snapToGrid w:val="0"/>
                <w:sz w:val="22"/>
                <w:szCs w:val="22"/>
              </w:rPr>
            </w:pPr>
          </w:p>
        </w:tc>
        <w:tc>
          <w:tcPr>
            <w:tcW w:w="1260" w:type="dxa"/>
          </w:tcPr>
          <w:p w:rsidR="00A13E28" w:rsidRPr="00A13E28" w:rsidRDefault="00A13E28" w:rsidP="00A13E28">
            <w:pPr>
              <w:spacing w:line="240" w:lineRule="auto"/>
              <w:ind w:left="57" w:right="57" w:firstLine="0"/>
              <w:jc w:val="left"/>
              <w:rPr>
                <w:snapToGrid w:val="0"/>
                <w:sz w:val="22"/>
                <w:szCs w:val="22"/>
              </w:rPr>
            </w:pPr>
          </w:p>
        </w:tc>
        <w:tc>
          <w:tcPr>
            <w:tcW w:w="1440" w:type="dxa"/>
          </w:tcPr>
          <w:p w:rsidR="00A13E28" w:rsidRPr="00A13E28" w:rsidRDefault="00A13E28" w:rsidP="00A13E28">
            <w:pPr>
              <w:spacing w:line="240" w:lineRule="auto"/>
              <w:ind w:left="57" w:right="57" w:firstLine="0"/>
              <w:jc w:val="left"/>
              <w:rPr>
                <w:snapToGrid w:val="0"/>
                <w:sz w:val="22"/>
                <w:szCs w:val="22"/>
              </w:rPr>
            </w:pPr>
          </w:p>
        </w:tc>
      </w:tr>
      <w:tr w:rsidR="00A13E28" w:rsidRPr="00A13E28" w:rsidTr="00A13E28">
        <w:trPr>
          <w:cantSplit/>
        </w:trPr>
        <w:tc>
          <w:tcPr>
            <w:tcW w:w="720" w:type="dxa"/>
          </w:tcPr>
          <w:p w:rsidR="00A13E28" w:rsidRPr="00A13E28" w:rsidRDefault="00A13E28" w:rsidP="00E4355D">
            <w:pPr>
              <w:numPr>
                <w:ilvl w:val="0"/>
                <w:numId w:val="5"/>
              </w:numPr>
              <w:spacing w:line="240" w:lineRule="auto"/>
              <w:jc w:val="left"/>
              <w:rPr>
                <w:snapToGrid w:val="0"/>
                <w:sz w:val="22"/>
                <w:szCs w:val="22"/>
              </w:rPr>
            </w:pPr>
          </w:p>
        </w:tc>
        <w:tc>
          <w:tcPr>
            <w:tcW w:w="2520" w:type="dxa"/>
          </w:tcPr>
          <w:p w:rsidR="00A13E28" w:rsidRPr="00A13E28" w:rsidRDefault="00A13E28" w:rsidP="00A13E28">
            <w:pPr>
              <w:spacing w:line="240" w:lineRule="auto"/>
              <w:ind w:left="57" w:right="57" w:firstLine="0"/>
              <w:jc w:val="left"/>
              <w:rPr>
                <w:snapToGrid w:val="0"/>
                <w:sz w:val="22"/>
                <w:szCs w:val="22"/>
              </w:rPr>
            </w:pPr>
          </w:p>
        </w:tc>
        <w:tc>
          <w:tcPr>
            <w:tcW w:w="2340" w:type="dxa"/>
          </w:tcPr>
          <w:p w:rsidR="00A13E28" w:rsidRPr="00A13E28" w:rsidRDefault="00A13E28" w:rsidP="00A13E28">
            <w:pPr>
              <w:spacing w:line="240" w:lineRule="auto"/>
              <w:ind w:left="57" w:right="57" w:firstLine="0"/>
              <w:jc w:val="left"/>
              <w:rPr>
                <w:snapToGrid w:val="0"/>
                <w:sz w:val="22"/>
                <w:szCs w:val="22"/>
              </w:rPr>
            </w:pPr>
          </w:p>
        </w:tc>
        <w:tc>
          <w:tcPr>
            <w:tcW w:w="1980" w:type="dxa"/>
          </w:tcPr>
          <w:p w:rsidR="00A13E28" w:rsidRPr="00A13E28" w:rsidRDefault="00A13E28" w:rsidP="00A13E28">
            <w:pPr>
              <w:spacing w:line="240" w:lineRule="auto"/>
              <w:ind w:left="57" w:right="57" w:firstLine="0"/>
              <w:jc w:val="left"/>
              <w:rPr>
                <w:snapToGrid w:val="0"/>
                <w:sz w:val="22"/>
                <w:szCs w:val="22"/>
              </w:rPr>
            </w:pPr>
          </w:p>
        </w:tc>
        <w:tc>
          <w:tcPr>
            <w:tcW w:w="1260" w:type="dxa"/>
          </w:tcPr>
          <w:p w:rsidR="00A13E28" w:rsidRPr="00A13E28" w:rsidRDefault="00A13E28" w:rsidP="00A13E28">
            <w:pPr>
              <w:spacing w:line="240" w:lineRule="auto"/>
              <w:ind w:left="57" w:right="57" w:firstLine="0"/>
              <w:jc w:val="left"/>
              <w:rPr>
                <w:snapToGrid w:val="0"/>
                <w:sz w:val="22"/>
                <w:szCs w:val="22"/>
              </w:rPr>
            </w:pPr>
          </w:p>
        </w:tc>
        <w:tc>
          <w:tcPr>
            <w:tcW w:w="1440" w:type="dxa"/>
          </w:tcPr>
          <w:p w:rsidR="00A13E28" w:rsidRPr="00A13E28" w:rsidRDefault="00A13E28" w:rsidP="00A13E28">
            <w:pPr>
              <w:spacing w:line="240" w:lineRule="auto"/>
              <w:ind w:left="57" w:right="57" w:firstLine="0"/>
              <w:jc w:val="left"/>
              <w:rPr>
                <w:snapToGrid w:val="0"/>
                <w:sz w:val="22"/>
                <w:szCs w:val="22"/>
              </w:rPr>
            </w:pPr>
          </w:p>
        </w:tc>
      </w:tr>
      <w:tr w:rsidR="00A13E28" w:rsidRPr="00A13E28" w:rsidTr="00A13E28">
        <w:trPr>
          <w:cantSplit/>
        </w:trPr>
        <w:tc>
          <w:tcPr>
            <w:tcW w:w="720" w:type="dxa"/>
          </w:tcPr>
          <w:p w:rsidR="00A13E28" w:rsidRPr="00A13E28" w:rsidRDefault="00A13E28" w:rsidP="00E4355D">
            <w:pPr>
              <w:numPr>
                <w:ilvl w:val="0"/>
                <w:numId w:val="5"/>
              </w:numPr>
              <w:spacing w:line="240" w:lineRule="auto"/>
              <w:jc w:val="left"/>
              <w:rPr>
                <w:snapToGrid w:val="0"/>
                <w:sz w:val="22"/>
                <w:szCs w:val="22"/>
              </w:rPr>
            </w:pPr>
          </w:p>
        </w:tc>
        <w:tc>
          <w:tcPr>
            <w:tcW w:w="2520" w:type="dxa"/>
          </w:tcPr>
          <w:p w:rsidR="00A13E28" w:rsidRPr="00A13E28" w:rsidRDefault="00A13E28" w:rsidP="00A13E28">
            <w:pPr>
              <w:spacing w:line="240" w:lineRule="auto"/>
              <w:ind w:left="57" w:right="57" w:firstLine="0"/>
              <w:jc w:val="left"/>
              <w:rPr>
                <w:snapToGrid w:val="0"/>
                <w:sz w:val="22"/>
                <w:szCs w:val="22"/>
              </w:rPr>
            </w:pPr>
          </w:p>
        </w:tc>
        <w:tc>
          <w:tcPr>
            <w:tcW w:w="2340" w:type="dxa"/>
          </w:tcPr>
          <w:p w:rsidR="00A13E28" w:rsidRPr="00A13E28" w:rsidRDefault="00A13E28" w:rsidP="00A13E28">
            <w:pPr>
              <w:spacing w:line="240" w:lineRule="auto"/>
              <w:ind w:left="57" w:right="57" w:firstLine="0"/>
              <w:jc w:val="left"/>
              <w:rPr>
                <w:snapToGrid w:val="0"/>
                <w:sz w:val="22"/>
                <w:szCs w:val="22"/>
              </w:rPr>
            </w:pPr>
          </w:p>
        </w:tc>
        <w:tc>
          <w:tcPr>
            <w:tcW w:w="1980" w:type="dxa"/>
          </w:tcPr>
          <w:p w:rsidR="00A13E28" w:rsidRPr="00A13E28" w:rsidRDefault="00A13E28" w:rsidP="00A13E28">
            <w:pPr>
              <w:spacing w:line="240" w:lineRule="auto"/>
              <w:ind w:left="57" w:right="57" w:firstLine="0"/>
              <w:jc w:val="left"/>
              <w:rPr>
                <w:snapToGrid w:val="0"/>
                <w:sz w:val="22"/>
                <w:szCs w:val="22"/>
              </w:rPr>
            </w:pPr>
          </w:p>
        </w:tc>
        <w:tc>
          <w:tcPr>
            <w:tcW w:w="1260" w:type="dxa"/>
          </w:tcPr>
          <w:p w:rsidR="00A13E28" w:rsidRPr="00A13E28" w:rsidRDefault="00A13E28" w:rsidP="00A13E28">
            <w:pPr>
              <w:spacing w:line="240" w:lineRule="auto"/>
              <w:ind w:left="57" w:right="57" w:firstLine="0"/>
              <w:jc w:val="left"/>
              <w:rPr>
                <w:snapToGrid w:val="0"/>
                <w:sz w:val="22"/>
                <w:szCs w:val="22"/>
              </w:rPr>
            </w:pPr>
          </w:p>
        </w:tc>
        <w:tc>
          <w:tcPr>
            <w:tcW w:w="1440" w:type="dxa"/>
          </w:tcPr>
          <w:p w:rsidR="00A13E28" w:rsidRPr="00A13E28" w:rsidRDefault="00A13E28" w:rsidP="00A13E28">
            <w:pPr>
              <w:spacing w:line="240" w:lineRule="auto"/>
              <w:ind w:left="57" w:right="57" w:firstLine="0"/>
              <w:jc w:val="left"/>
              <w:rPr>
                <w:snapToGrid w:val="0"/>
                <w:sz w:val="22"/>
                <w:szCs w:val="22"/>
              </w:rPr>
            </w:pPr>
          </w:p>
        </w:tc>
      </w:tr>
      <w:tr w:rsidR="00A13E28" w:rsidRPr="00A13E28" w:rsidTr="00A13E28">
        <w:trPr>
          <w:cantSplit/>
        </w:trPr>
        <w:tc>
          <w:tcPr>
            <w:tcW w:w="720" w:type="dxa"/>
          </w:tcPr>
          <w:p w:rsidR="00A13E28" w:rsidRPr="00A13E28" w:rsidRDefault="00A13E28" w:rsidP="00A13E28">
            <w:pPr>
              <w:spacing w:line="240" w:lineRule="auto"/>
              <w:ind w:left="57" w:right="57" w:firstLine="0"/>
              <w:jc w:val="left"/>
              <w:rPr>
                <w:snapToGrid w:val="0"/>
                <w:sz w:val="22"/>
                <w:szCs w:val="22"/>
              </w:rPr>
            </w:pPr>
            <w:r w:rsidRPr="00A13E28">
              <w:rPr>
                <w:snapToGrid w:val="0"/>
                <w:sz w:val="22"/>
                <w:szCs w:val="22"/>
              </w:rPr>
              <w:t>…</w:t>
            </w:r>
          </w:p>
        </w:tc>
        <w:tc>
          <w:tcPr>
            <w:tcW w:w="2520" w:type="dxa"/>
          </w:tcPr>
          <w:p w:rsidR="00A13E28" w:rsidRPr="00A13E28" w:rsidRDefault="00A13E28" w:rsidP="00A13E28">
            <w:pPr>
              <w:spacing w:line="240" w:lineRule="auto"/>
              <w:ind w:left="57" w:right="57" w:firstLine="0"/>
              <w:jc w:val="left"/>
              <w:rPr>
                <w:snapToGrid w:val="0"/>
                <w:sz w:val="22"/>
                <w:szCs w:val="22"/>
              </w:rPr>
            </w:pPr>
          </w:p>
        </w:tc>
        <w:tc>
          <w:tcPr>
            <w:tcW w:w="2340" w:type="dxa"/>
          </w:tcPr>
          <w:p w:rsidR="00A13E28" w:rsidRPr="00A13E28" w:rsidRDefault="00A13E28" w:rsidP="00A13E28">
            <w:pPr>
              <w:spacing w:line="240" w:lineRule="auto"/>
              <w:ind w:left="57" w:right="57" w:firstLine="0"/>
              <w:jc w:val="left"/>
              <w:rPr>
                <w:snapToGrid w:val="0"/>
                <w:sz w:val="22"/>
                <w:szCs w:val="22"/>
              </w:rPr>
            </w:pPr>
          </w:p>
        </w:tc>
        <w:tc>
          <w:tcPr>
            <w:tcW w:w="1980" w:type="dxa"/>
          </w:tcPr>
          <w:p w:rsidR="00A13E28" w:rsidRPr="00A13E28" w:rsidRDefault="00A13E28" w:rsidP="00A13E28">
            <w:pPr>
              <w:spacing w:line="240" w:lineRule="auto"/>
              <w:ind w:left="57" w:right="57" w:firstLine="0"/>
              <w:jc w:val="left"/>
              <w:rPr>
                <w:snapToGrid w:val="0"/>
                <w:sz w:val="22"/>
                <w:szCs w:val="22"/>
              </w:rPr>
            </w:pPr>
          </w:p>
        </w:tc>
        <w:tc>
          <w:tcPr>
            <w:tcW w:w="1260" w:type="dxa"/>
          </w:tcPr>
          <w:p w:rsidR="00A13E28" w:rsidRPr="00A13E28" w:rsidRDefault="00A13E28" w:rsidP="00A13E28">
            <w:pPr>
              <w:spacing w:line="240" w:lineRule="auto"/>
              <w:ind w:left="57" w:right="57" w:firstLine="0"/>
              <w:jc w:val="left"/>
              <w:rPr>
                <w:snapToGrid w:val="0"/>
                <w:sz w:val="22"/>
                <w:szCs w:val="22"/>
              </w:rPr>
            </w:pPr>
          </w:p>
        </w:tc>
        <w:tc>
          <w:tcPr>
            <w:tcW w:w="1440" w:type="dxa"/>
          </w:tcPr>
          <w:p w:rsidR="00A13E28" w:rsidRPr="00A13E28" w:rsidRDefault="00A13E28" w:rsidP="00A13E28">
            <w:pPr>
              <w:spacing w:line="240" w:lineRule="auto"/>
              <w:ind w:left="57" w:right="57" w:firstLine="0"/>
              <w:jc w:val="left"/>
              <w:rPr>
                <w:snapToGrid w:val="0"/>
                <w:sz w:val="22"/>
                <w:szCs w:val="22"/>
              </w:rPr>
            </w:pPr>
          </w:p>
        </w:tc>
      </w:tr>
      <w:tr w:rsidR="00A13E28" w:rsidRPr="00A13E28" w:rsidTr="00A13E28">
        <w:trPr>
          <w:cantSplit/>
        </w:trPr>
        <w:tc>
          <w:tcPr>
            <w:tcW w:w="7560" w:type="dxa"/>
            <w:gridSpan w:val="4"/>
          </w:tcPr>
          <w:p w:rsidR="00A13E28" w:rsidRPr="00A13E28" w:rsidRDefault="00A13E28" w:rsidP="00A13E28">
            <w:pPr>
              <w:spacing w:line="240" w:lineRule="auto"/>
              <w:ind w:left="57" w:right="57" w:firstLine="0"/>
              <w:jc w:val="center"/>
              <w:rPr>
                <w:b/>
                <w:snapToGrid w:val="0"/>
                <w:sz w:val="22"/>
                <w:szCs w:val="22"/>
              </w:rPr>
            </w:pPr>
            <w:r w:rsidRPr="00A13E28">
              <w:rPr>
                <w:b/>
                <w:snapToGrid w:val="0"/>
                <w:sz w:val="22"/>
                <w:szCs w:val="22"/>
              </w:rPr>
              <w:t>ИТОГО за целый год [</w:t>
            </w:r>
            <w:r w:rsidRPr="00A13E28">
              <w:rPr>
                <w:b/>
                <w:i/>
                <w:snapToGrid w:val="0"/>
                <w:sz w:val="22"/>
                <w:szCs w:val="22"/>
                <w:shd w:val="clear" w:color="auto" w:fill="FFFF99"/>
              </w:rPr>
              <w:t>указать год, например «2013»</w:t>
            </w:r>
            <w:r w:rsidRPr="00A13E28">
              <w:rPr>
                <w:b/>
                <w:snapToGrid w:val="0"/>
                <w:sz w:val="22"/>
                <w:szCs w:val="22"/>
              </w:rPr>
              <w:t>]</w:t>
            </w:r>
          </w:p>
        </w:tc>
        <w:tc>
          <w:tcPr>
            <w:tcW w:w="1260" w:type="dxa"/>
          </w:tcPr>
          <w:p w:rsidR="00A13E28" w:rsidRPr="00A13E28" w:rsidRDefault="00A13E28" w:rsidP="00A13E28">
            <w:pPr>
              <w:spacing w:line="240" w:lineRule="auto"/>
              <w:ind w:left="57" w:right="57" w:firstLine="0"/>
              <w:jc w:val="left"/>
              <w:rPr>
                <w:b/>
                <w:snapToGrid w:val="0"/>
                <w:sz w:val="22"/>
                <w:szCs w:val="22"/>
              </w:rPr>
            </w:pPr>
          </w:p>
        </w:tc>
        <w:tc>
          <w:tcPr>
            <w:tcW w:w="1440" w:type="dxa"/>
          </w:tcPr>
          <w:p w:rsidR="00A13E28" w:rsidRPr="00A13E28" w:rsidRDefault="00A13E28" w:rsidP="00A13E28">
            <w:pPr>
              <w:spacing w:line="240" w:lineRule="auto"/>
              <w:ind w:left="57" w:right="57" w:firstLine="0"/>
              <w:jc w:val="center"/>
              <w:rPr>
                <w:b/>
                <w:snapToGrid w:val="0"/>
                <w:sz w:val="22"/>
                <w:szCs w:val="22"/>
              </w:rPr>
            </w:pPr>
            <w:r w:rsidRPr="00A13E28">
              <w:rPr>
                <w:b/>
                <w:snapToGrid w:val="0"/>
                <w:sz w:val="22"/>
                <w:szCs w:val="22"/>
              </w:rPr>
              <w:t>х</w:t>
            </w:r>
          </w:p>
        </w:tc>
      </w:tr>
      <w:tr w:rsidR="00A13E28" w:rsidRPr="00A13E28" w:rsidTr="00A13E28">
        <w:trPr>
          <w:cantSplit/>
        </w:trPr>
        <w:tc>
          <w:tcPr>
            <w:tcW w:w="720" w:type="dxa"/>
          </w:tcPr>
          <w:p w:rsidR="00A13E28" w:rsidRPr="00A13E28" w:rsidRDefault="00A13E28" w:rsidP="00E4355D">
            <w:pPr>
              <w:numPr>
                <w:ilvl w:val="0"/>
                <w:numId w:val="8"/>
              </w:numPr>
              <w:spacing w:line="240" w:lineRule="auto"/>
              <w:jc w:val="left"/>
              <w:rPr>
                <w:snapToGrid w:val="0"/>
                <w:sz w:val="22"/>
                <w:szCs w:val="22"/>
              </w:rPr>
            </w:pPr>
          </w:p>
        </w:tc>
        <w:tc>
          <w:tcPr>
            <w:tcW w:w="2520" w:type="dxa"/>
          </w:tcPr>
          <w:p w:rsidR="00A13E28" w:rsidRPr="00A13E28" w:rsidRDefault="00A13E28" w:rsidP="00A13E28">
            <w:pPr>
              <w:spacing w:line="240" w:lineRule="auto"/>
              <w:ind w:left="57" w:right="57" w:firstLine="0"/>
              <w:jc w:val="left"/>
              <w:rPr>
                <w:snapToGrid w:val="0"/>
                <w:sz w:val="22"/>
                <w:szCs w:val="22"/>
              </w:rPr>
            </w:pPr>
          </w:p>
        </w:tc>
        <w:tc>
          <w:tcPr>
            <w:tcW w:w="2340" w:type="dxa"/>
          </w:tcPr>
          <w:p w:rsidR="00A13E28" w:rsidRPr="00A13E28" w:rsidRDefault="00A13E28" w:rsidP="00A13E28">
            <w:pPr>
              <w:spacing w:line="240" w:lineRule="auto"/>
              <w:ind w:left="57" w:right="57" w:firstLine="0"/>
              <w:jc w:val="left"/>
              <w:rPr>
                <w:snapToGrid w:val="0"/>
                <w:sz w:val="22"/>
                <w:szCs w:val="22"/>
              </w:rPr>
            </w:pPr>
          </w:p>
        </w:tc>
        <w:tc>
          <w:tcPr>
            <w:tcW w:w="1980" w:type="dxa"/>
          </w:tcPr>
          <w:p w:rsidR="00A13E28" w:rsidRPr="00A13E28" w:rsidRDefault="00A13E28" w:rsidP="00A13E28">
            <w:pPr>
              <w:spacing w:line="240" w:lineRule="auto"/>
              <w:ind w:left="57" w:right="57" w:firstLine="0"/>
              <w:jc w:val="left"/>
              <w:rPr>
                <w:snapToGrid w:val="0"/>
                <w:sz w:val="22"/>
                <w:szCs w:val="22"/>
              </w:rPr>
            </w:pPr>
          </w:p>
        </w:tc>
        <w:tc>
          <w:tcPr>
            <w:tcW w:w="1260" w:type="dxa"/>
          </w:tcPr>
          <w:p w:rsidR="00A13E28" w:rsidRPr="00A13E28" w:rsidRDefault="00A13E28" w:rsidP="00A13E28">
            <w:pPr>
              <w:spacing w:line="240" w:lineRule="auto"/>
              <w:ind w:left="57" w:right="57" w:firstLine="0"/>
              <w:jc w:val="left"/>
              <w:rPr>
                <w:snapToGrid w:val="0"/>
                <w:sz w:val="22"/>
                <w:szCs w:val="22"/>
              </w:rPr>
            </w:pPr>
          </w:p>
        </w:tc>
        <w:tc>
          <w:tcPr>
            <w:tcW w:w="1440" w:type="dxa"/>
          </w:tcPr>
          <w:p w:rsidR="00A13E28" w:rsidRPr="00A13E28" w:rsidRDefault="00A13E28" w:rsidP="00A13E28">
            <w:pPr>
              <w:spacing w:line="240" w:lineRule="auto"/>
              <w:ind w:left="57" w:right="57" w:firstLine="0"/>
              <w:jc w:val="left"/>
              <w:rPr>
                <w:snapToGrid w:val="0"/>
                <w:sz w:val="22"/>
                <w:szCs w:val="22"/>
              </w:rPr>
            </w:pPr>
          </w:p>
        </w:tc>
      </w:tr>
      <w:tr w:rsidR="00A13E28" w:rsidRPr="00A13E28" w:rsidTr="00A13E28">
        <w:trPr>
          <w:cantSplit/>
        </w:trPr>
        <w:tc>
          <w:tcPr>
            <w:tcW w:w="720" w:type="dxa"/>
          </w:tcPr>
          <w:p w:rsidR="00A13E28" w:rsidRPr="00A13E28" w:rsidRDefault="00A13E28" w:rsidP="00E4355D">
            <w:pPr>
              <w:numPr>
                <w:ilvl w:val="0"/>
                <w:numId w:val="8"/>
              </w:numPr>
              <w:spacing w:line="240" w:lineRule="auto"/>
              <w:jc w:val="left"/>
              <w:rPr>
                <w:snapToGrid w:val="0"/>
                <w:sz w:val="22"/>
                <w:szCs w:val="22"/>
              </w:rPr>
            </w:pPr>
          </w:p>
        </w:tc>
        <w:tc>
          <w:tcPr>
            <w:tcW w:w="2520" w:type="dxa"/>
          </w:tcPr>
          <w:p w:rsidR="00A13E28" w:rsidRPr="00A13E28" w:rsidRDefault="00A13E28" w:rsidP="00A13E28">
            <w:pPr>
              <w:spacing w:line="240" w:lineRule="auto"/>
              <w:ind w:left="57" w:right="57" w:firstLine="0"/>
              <w:jc w:val="left"/>
              <w:rPr>
                <w:snapToGrid w:val="0"/>
                <w:sz w:val="22"/>
                <w:szCs w:val="22"/>
              </w:rPr>
            </w:pPr>
          </w:p>
        </w:tc>
        <w:tc>
          <w:tcPr>
            <w:tcW w:w="2340" w:type="dxa"/>
          </w:tcPr>
          <w:p w:rsidR="00A13E28" w:rsidRPr="00A13E28" w:rsidRDefault="00A13E28" w:rsidP="00A13E28">
            <w:pPr>
              <w:spacing w:line="240" w:lineRule="auto"/>
              <w:ind w:left="57" w:right="57" w:firstLine="0"/>
              <w:jc w:val="left"/>
              <w:rPr>
                <w:snapToGrid w:val="0"/>
                <w:sz w:val="22"/>
                <w:szCs w:val="22"/>
              </w:rPr>
            </w:pPr>
          </w:p>
        </w:tc>
        <w:tc>
          <w:tcPr>
            <w:tcW w:w="1980" w:type="dxa"/>
          </w:tcPr>
          <w:p w:rsidR="00A13E28" w:rsidRPr="00A13E28" w:rsidRDefault="00A13E28" w:rsidP="00A13E28">
            <w:pPr>
              <w:spacing w:line="240" w:lineRule="auto"/>
              <w:ind w:left="57" w:right="57" w:firstLine="0"/>
              <w:jc w:val="left"/>
              <w:rPr>
                <w:snapToGrid w:val="0"/>
                <w:sz w:val="22"/>
                <w:szCs w:val="22"/>
              </w:rPr>
            </w:pPr>
          </w:p>
        </w:tc>
        <w:tc>
          <w:tcPr>
            <w:tcW w:w="1260" w:type="dxa"/>
          </w:tcPr>
          <w:p w:rsidR="00A13E28" w:rsidRPr="00A13E28" w:rsidRDefault="00A13E28" w:rsidP="00A13E28">
            <w:pPr>
              <w:spacing w:line="240" w:lineRule="auto"/>
              <w:ind w:left="57" w:right="57" w:firstLine="0"/>
              <w:jc w:val="left"/>
              <w:rPr>
                <w:snapToGrid w:val="0"/>
                <w:sz w:val="22"/>
                <w:szCs w:val="22"/>
              </w:rPr>
            </w:pPr>
          </w:p>
        </w:tc>
        <w:tc>
          <w:tcPr>
            <w:tcW w:w="1440" w:type="dxa"/>
          </w:tcPr>
          <w:p w:rsidR="00A13E28" w:rsidRPr="00A13E28" w:rsidRDefault="00A13E28" w:rsidP="00A13E28">
            <w:pPr>
              <w:spacing w:line="240" w:lineRule="auto"/>
              <w:ind w:left="57" w:right="57" w:firstLine="0"/>
              <w:jc w:val="left"/>
              <w:rPr>
                <w:snapToGrid w:val="0"/>
                <w:sz w:val="22"/>
                <w:szCs w:val="22"/>
              </w:rPr>
            </w:pPr>
          </w:p>
        </w:tc>
      </w:tr>
      <w:tr w:rsidR="00A13E28" w:rsidRPr="00A13E28" w:rsidTr="00A13E28">
        <w:trPr>
          <w:cantSplit/>
        </w:trPr>
        <w:tc>
          <w:tcPr>
            <w:tcW w:w="720" w:type="dxa"/>
          </w:tcPr>
          <w:p w:rsidR="00A13E28" w:rsidRPr="00A13E28" w:rsidRDefault="00A13E28" w:rsidP="00E4355D">
            <w:pPr>
              <w:numPr>
                <w:ilvl w:val="0"/>
                <w:numId w:val="8"/>
              </w:numPr>
              <w:spacing w:line="240" w:lineRule="auto"/>
              <w:jc w:val="left"/>
              <w:rPr>
                <w:snapToGrid w:val="0"/>
                <w:sz w:val="22"/>
                <w:szCs w:val="22"/>
              </w:rPr>
            </w:pPr>
          </w:p>
        </w:tc>
        <w:tc>
          <w:tcPr>
            <w:tcW w:w="2520" w:type="dxa"/>
          </w:tcPr>
          <w:p w:rsidR="00A13E28" w:rsidRPr="00A13E28" w:rsidRDefault="00A13E28" w:rsidP="00A13E28">
            <w:pPr>
              <w:spacing w:line="240" w:lineRule="auto"/>
              <w:ind w:left="57" w:right="57" w:firstLine="0"/>
              <w:jc w:val="left"/>
              <w:rPr>
                <w:snapToGrid w:val="0"/>
                <w:sz w:val="22"/>
                <w:szCs w:val="22"/>
              </w:rPr>
            </w:pPr>
          </w:p>
        </w:tc>
        <w:tc>
          <w:tcPr>
            <w:tcW w:w="2340" w:type="dxa"/>
          </w:tcPr>
          <w:p w:rsidR="00A13E28" w:rsidRPr="00A13E28" w:rsidRDefault="00A13E28" w:rsidP="00A13E28">
            <w:pPr>
              <w:spacing w:line="240" w:lineRule="auto"/>
              <w:ind w:left="57" w:right="57" w:firstLine="0"/>
              <w:jc w:val="left"/>
              <w:rPr>
                <w:snapToGrid w:val="0"/>
                <w:sz w:val="22"/>
                <w:szCs w:val="22"/>
              </w:rPr>
            </w:pPr>
          </w:p>
        </w:tc>
        <w:tc>
          <w:tcPr>
            <w:tcW w:w="1980" w:type="dxa"/>
          </w:tcPr>
          <w:p w:rsidR="00A13E28" w:rsidRPr="00A13E28" w:rsidRDefault="00A13E28" w:rsidP="00A13E28">
            <w:pPr>
              <w:spacing w:line="240" w:lineRule="auto"/>
              <w:ind w:left="57" w:right="57" w:firstLine="0"/>
              <w:jc w:val="left"/>
              <w:rPr>
                <w:snapToGrid w:val="0"/>
                <w:sz w:val="22"/>
                <w:szCs w:val="22"/>
              </w:rPr>
            </w:pPr>
          </w:p>
        </w:tc>
        <w:tc>
          <w:tcPr>
            <w:tcW w:w="1260" w:type="dxa"/>
          </w:tcPr>
          <w:p w:rsidR="00A13E28" w:rsidRPr="00A13E28" w:rsidRDefault="00A13E28" w:rsidP="00A13E28">
            <w:pPr>
              <w:spacing w:line="240" w:lineRule="auto"/>
              <w:ind w:left="57" w:right="57" w:firstLine="0"/>
              <w:jc w:val="left"/>
              <w:rPr>
                <w:snapToGrid w:val="0"/>
                <w:sz w:val="22"/>
                <w:szCs w:val="22"/>
              </w:rPr>
            </w:pPr>
          </w:p>
        </w:tc>
        <w:tc>
          <w:tcPr>
            <w:tcW w:w="1440" w:type="dxa"/>
          </w:tcPr>
          <w:p w:rsidR="00A13E28" w:rsidRPr="00A13E28" w:rsidRDefault="00A13E28" w:rsidP="00A13E28">
            <w:pPr>
              <w:spacing w:line="240" w:lineRule="auto"/>
              <w:ind w:left="57" w:right="57" w:firstLine="0"/>
              <w:jc w:val="left"/>
              <w:rPr>
                <w:snapToGrid w:val="0"/>
                <w:sz w:val="22"/>
                <w:szCs w:val="22"/>
              </w:rPr>
            </w:pPr>
          </w:p>
        </w:tc>
      </w:tr>
      <w:tr w:rsidR="00A13E28" w:rsidRPr="00A13E28" w:rsidTr="00A13E28">
        <w:trPr>
          <w:cantSplit/>
        </w:trPr>
        <w:tc>
          <w:tcPr>
            <w:tcW w:w="720" w:type="dxa"/>
          </w:tcPr>
          <w:p w:rsidR="00A13E28" w:rsidRPr="00A13E28" w:rsidRDefault="00A13E28" w:rsidP="00A13E28">
            <w:pPr>
              <w:spacing w:line="240" w:lineRule="auto"/>
              <w:ind w:left="57" w:right="57" w:firstLine="0"/>
              <w:jc w:val="left"/>
              <w:rPr>
                <w:snapToGrid w:val="0"/>
                <w:sz w:val="22"/>
                <w:szCs w:val="22"/>
              </w:rPr>
            </w:pPr>
            <w:r w:rsidRPr="00A13E28">
              <w:rPr>
                <w:snapToGrid w:val="0"/>
                <w:sz w:val="22"/>
                <w:szCs w:val="22"/>
              </w:rPr>
              <w:t>…</w:t>
            </w:r>
          </w:p>
        </w:tc>
        <w:tc>
          <w:tcPr>
            <w:tcW w:w="2520" w:type="dxa"/>
          </w:tcPr>
          <w:p w:rsidR="00A13E28" w:rsidRPr="00A13E28" w:rsidRDefault="00A13E28" w:rsidP="00A13E28">
            <w:pPr>
              <w:spacing w:line="240" w:lineRule="auto"/>
              <w:ind w:left="57" w:right="57" w:firstLine="0"/>
              <w:jc w:val="left"/>
              <w:rPr>
                <w:snapToGrid w:val="0"/>
                <w:sz w:val="22"/>
                <w:szCs w:val="22"/>
              </w:rPr>
            </w:pPr>
          </w:p>
        </w:tc>
        <w:tc>
          <w:tcPr>
            <w:tcW w:w="2340" w:type="dxa"/>
          </w:tcPr>
          <w:p w:rsidR="00A13E28" w:rsidRPr="00A13E28" w:rsidRDefault="00A13E28" w:rsidP="00A13E28">
            <w:pPr>
              <w:spacing w:line="240" w:lineRule="auto"/>
              <w:ind w:left="57" w:right="57" w:firstLine="0"/>
              <w:jc w:val="left"/>
              <w:rPr>
                <w:snapToGrid w:val="0"/>
                <w:sz w:val="22"/>
                <w:szCs w:val="22"/>
              </w:rPr>
            </w:pPr>
          </w:p>
        </w:tc>
        <w:tc>
          <w:tcPr>
            <w:tcW w:w="1980" w:type="dxa"/>
          </w:tcPr>
          <w:p w:rsidR="00A13E28" w:rsidRPr="00A13E28" w:rsidRDefault="00A13E28" w:rsidP="00A13E28">
            <w:pPr>
              <w:spacing w:line="240" w:lineRule="auto"/>
              <w:ind w:left="57" w:right="57" w:firstLine="0"/>
              <w:jc w:val="left"/>
              <w:rPr>
                <w:snapToGrid w:val="0"/>
                <w:sz w:val="22"/>
                <w:szCs w:val="22"/>
              </w:rPr>
            </w:pPr>
          </w:p>
        </w:tc>
        <w:tc>
          <w:tcPr>
            <w:tcW w:w="1260" w:type="dxa"/>
          </w:tcPr>
          <w:p w:rsidR="00A13E28" w:rsidRPr="00A13E28" w:rsidRDefault="00A13E28" w:rsidP="00A13E28">
            <w:pPr>
              <w:spacing w:line="240" w:lineRule="auto"/>
              <w:ind w:left="57" w:right="57" w:firstLine="0"/>
              <w:jc w:val="left"/>
              <w:rPr>
                <w:snapToGrid w:val="0"/>
                <w:sz w:val="22"/>
                <w:szCs w:val="22"/>
              </w:rPr>
            </w:pPr>
          </w:p>
        </w:tc>
        <w:tc>
          <w:tcPr>
            <w:tcW w:w="1440" w:type="dxa"/>
          </w:tcPr>
          <w:p w:rsidR="00A13E28" w:rsidRPr="00A13E28" w:rsidRDefault="00A13E28" w:rsidP="00A13E28">
            <w:pPr>
              <w:spacing w:line="240" w:lineRule="auto"/>
              <w:ind w:left="57" w:right="57" w:firstLine="0"/>
              <w:jc w:val="left"/>
              <w:rPr>
                <w:snapToGrid w:val="0"/>
                <w:sz w:val="22"/>
                <w:szCs w:val="22"/>
              </w:rPr>
            </w:pPr>
          </w:p>
        </w:tc>
      </w:tr>
      <w:tr w:rsidR="00A13E28" w:rsidRPr="00A13E28" w:rsidTr="00A13E28">
        <w:trPr>
          <w:cantSplit/>
        </w:trPr>
        <w:tc>
          <w:tcPr>
            <w:tcW w:w="7560" w:type="dxa"/>
            <w:gridSpan w:val="4"/>
          </w:tcPr>
          <w:p w:rsidR="00A13E28" w:rsidRPr="00A13E28" w:rsidRDefault="00A13E28" w:rsidP="00A13E28">
            <w:pPr>
              <w:spacing w:line="240" w:lineRule="auto"/>
              <w:ind w:left="57" w:right="57" w:firstLine="0"/>
              <w:jc w:val="center"/>
              <w:rPr>
                <w:b/>
                <w:snapToGrid w:val="0"/>
                <w:sz w:val="22"/>
                <w:szCs w:val="22"/>
              </w:rPr>
            </w:pPr>
            <w:r w:rsidRPr="00A13E28">
              <w:rPr>
                <w:b/>
                <w:snapToGrid w:val="0"/>
                <w:sz w:val="22"/>
                <w:szCs w:val="22"/>
              </w:rPr>
              <w:t>ИТОГО за целый год [</w:t>
            </w:r>
            <w:r w:rsidRPr="00A13E28">
              <w:rPr>
                <w:b/>
                <w:i/>
                <w:snapToGrid w:val="0"/>
                <w:sz w:val="22"/>
                <w:szCs w:val="22"/>
                <w:shd w:val="clear" w:color="auto" w:fill="FFFF99"/>
              </w:rPr>
              <w:t>указать год, например «2014»</w:t>
            </w:r>
            <w:r w:rsidRPr="00A13E28">
              <w:rPr>
                <w:b/>
                <w:snapToGrid w:val="0"/>
                <w:sz w:val="22"/>
                <w:szCs w:val="22"/>
              </w:rPr>
              <w:t>]</w:t>
            </w:r>
          </w:p>
        </w:tc>
        <w:tc>
          <w:tcPr>
            <w:tcW w:w="1260" w:type="dxa"/>
          </w:tcPr>
          <w:p w:rsidR="00A13E28" w:rsidRPr="00A13E28" w:rsidRDefault="00A13E28" w:rsidP="00A13E28">
            <w:pPr>
              <w:spacing w:line="240" w:lineRule="auto"/>
              <w:ind w:left="57" w:right="57" w:firstLine="0"/>
              <w:jc w:val="left"/>
              <w:rPr>
                <w:b/>
                <w:snapToGrid w:val="0"/>
                <w:sz w:val="22"/>
                <w:szCs w:val="22"/>
              </w:rPr>
            </w:pPr>
          </w:p>
        </w:tc>
        <w:tc>
          <w:tcPr>
            <w:tcW w:w="1440" w:type="dxa"/>
          </w:tcPr>
          <w:p w:rsidR="00A13E28" w:rsidRPr="00A13E28" w:rsidRDefault="00A13E28" w:rsidP="00A13E28">
            <w:pPr>
              <w:spacing w:line="240" w:lineRule="auto"/>
              <w:ind w:left="57" w:right="57" w:firstLine="0"/>
              <w:jc w:val="center"/>
              <w:rPr>
                <w:b/>
                <w:snapToGrid w:val="0"/>
                <w:sz w:val="22"/>
                <w:szCs w:val="22"/>
              </w:rPr>
            </w:pPr>
            <w:r w:rsidRPr="00A13E28">
              <w:rPr>
                <w:b/>
                <w:snapToGrid w:val="0"/>
                <w:sz w:val="22"/>
                <w:szCs w:val="22"/>
              </w:rPr>
              <w:t>х</w:t>
            </w:r>
          </w:p>
        </w:tc>
      </w:tr>
      <w:tr w:rsidR="00A13E28" w:rsidRPr="00A13E28" w:rsidTr="00A13E28">
        <w:trPr>
          <w:cantSplit/>
        </w:trPr>
        <w:tc>
          <w:tcPr>
            <w:tcW w:w="720" w:type="dxa"/>
          </w:tcPr>
          <w:p w:rsidR="00A13E28" w:rsidRPr="00A13E28" w:rsidRDefault="00A13E28" w:rsidP="00E4355D">
            <w:pPr>
              <w:numPr>
                <w:ilvl w:val="0"/>
                <w:numId w:val="6"/>
              </w:numPr>
              <w:spacing w:line="240" w:lineRule="auto"/>
              <w:jc w:val="left"/>
              <w:rPr>
                <w:snapToGrid w:val="0"/>
                <w:sz w:val="22"/>
                <w:szCs w:val="22"/>
              </w:rPr>
            </w:pPr>
          </w:p>
        </w:tc>
        <w:tc>
          <w:tcPr>
            <w:tcW w:w="2520" w:type="dxa"/>
          </w:tcPr>
          <w:p w:rsidR="00A13E28" w:rsidRPr="00A13E28" w:rsidRDefault="00A13E28" w:rsidP="00A13E28">
            <w:pPr>
              <w:spacing w:line="240" w:lineRule="auto"/>
              <w:ind w:left="57" w:right="57" w:firstLine="0"/>
              <w:jc w:val="left"/>
              <w:rPr>
                <w:snapToGrid w:val="0"/>
                <w:sz w:val="22"/>
                <w:szCs w:val="22"/>
              </w:rPr>
            </w:pPr>
          </w:p>
        </w:tc>
        <w:tc>
          <w:tcPr>
            <w:tcW w:w="2340" w:type="dxa"/>
          </w:tcPr>
          <w:p w:rsidR="00A13E28" w:rsidRPr="00A13E28" w:rsidRDefault="00A13E28" w:rsidP="00A13E28">
            <w:pPr>
              <w:spacing w:line="240" w:lineRule="auto"/>
              <w:ind w:left="57" w:right="57" w:firstLine="0"/>
              <w:jc w:val="left"/>
              <w:rPr>
                <w:snapToGrid w:val="0"/>
                <w:sz w:val="22"/>
                <w:szCs w:val="22"/>
              </w:rPr>
            </w:pPr>
          </w:p>
        </w:tc>
        <w:tc>
          <w:tcPr>
            <w:tcW w:w="1980" w:type="dxa"/>
          </w:tcPr>
          <w:p w:rsidR="00A13E28" w:rsidRPr="00A13E28" w:rsidRDefault="00A13E28" w:rsidP="00A13E28">
            <w:pPr>
              <w:spacing w:line="240" w:lineRule="auto"/>
              <w:ind w:left="57" w:right="57" w:firstLine="0"/>
              <w:jc w:val="left"/>
              <w:rPr>
                <w:snapToGrid w:val="0"/>
                <w:sz w:val="22"/>
                <w:szCs w:val="22"/>
              </w:rPr>
            </w:pPr>
          </w:p>
        </w:tc>
        <w:tc>
          <w:tcPr>
            <w:tcW w:w="1260" w:type="dxa"/>
          </w:tcPr>
          <w:p w:rsidR="00A13E28" w:rsidRPr="00A13E28" w:rsidRDefault="00A13E28" w:rsidP="00A13E28">
            <w:pPr>
              <w:spacing w:line="240" w:lineRule="auto"/>
              <w:ind w:left="57" w:right="57" w:firstLine="0"/>
              <w:jc w:val="left"/>
              <w:rPr>
                <w:snapToGrid w:val="0"/>
                <w:sz w:val="22"/>
                <w:szCs w:val="22"/>
              </w:rPr>
            </w:pPr>
          </w:p>
        </w:tc>
        <w:tc>
          <w:tcPr>
            <w:tcW w:w="1440" w:type="dxa"/>
          </w:tcPr>
          <w:p w:rsidR="00A13E28" w:rsidRPr="00A13E28" w:rsidRDefault="00A13E28" w:rsidP="00A13E28">
            <w:pPr>
              <w:spacing w:line="240" w:lineRule="auto"/>
              <w:ind w:left="57" w:right="57" w:firstLine="0"/>
              <w:jc w:val="center"/>
              <w:rPr>
                <w:snapToGrid w:val="0"/>
                <w:sz w:val="22"/>
                <w:szCs w:val="22"/>
              </w:rPr>
            </w:pPr>
          </w:p>
        </w:tc>
      </w:tr>
      <w:tr w:rsidR="00A13E28" w:rsidRPr="00A13E28" w:rsidTr="00A13E28">
        <w:trPr>
          <w:cantSplit/>
        </w:trPr>
        <w:tc>
          <w:tcPr>
            <w:tcW w:w="720" w:type="dxa"/>
          </w:tcPr>
          <w:p w:rsidR="00A13E28" w:rsidRPr="00A13E28" w:rsidRDefault="00A13E28" w:rsidP="00E4355D">
            <w:pPr>
              <w:numPr>
                <w:ilvl w:val="0"/>
                <w:numId w:val="6"/>
              </w:numPr>
              <w:spacing w:line="240" w:lineRule="auto"/>
              <w:jc w:val="left"/>
              <w:rPr>
                <w:snapToGrid w:val="0"/>
                <w:sz w:val="22"/>
                <w:szCs w:val="22"/>
              </w:rPr>
            </w:pPr>
          </w:p>
        </w:tc>
        <w:tc>
          <w:tcPr>
            <w:tcW w:w="2520" w:type="dxa"/>
          </w:tcPr>
          <w:p w:rsidR="00A13E28" w:rsidRPr="00A13E28" w:rsidRDefault="00A13E28" w:rsidP="00A13E28">
            <w:pPr>
              <w:spacing w:line="240" w:lineRule="auto"/>
              <w:ind w:left="57" w:right="57" w:firstLine="0"/>
              <w:jc w:val="left"/>
              <w:rPr>
                <w:snapToGrid w:val="0"/>
                <w:sz w:val="22"/>
                <w:szCs w:val="22"/>
              </w:rPr>
            </w:pPr>
          </w:p>
        </w:tc>
        <w:tc>
          <w:tcPr>
            <w:tcW w:w="2340" w:type="dxa"/>
          </w:tcPr>
          <w:p w:rsidR="00A13E28" w:rsidRPr="00A13E28" w:rsidRDefault="00A13E28" w:rsidP="00A13E28">
            <w:pPr>
              <w:spacing w:line="240" w:lineRule="auto"/>
              <w:ind w:left="57" w:right="57" w:firstLine="0"/>
              <w:jc w:val="left"/>
              <w:rPr>
                <w:snapToGrid w:val="0"/>
                <w:sz w:val="22"/>
                <w:szCs w:val="22"/>
              </w:rPr>
            </w:pPr>
          </w:p>
        </w:tc>
        <w:tc>
          <w:tcPr>
            <w:tcW w:w="1980" w:type="dxa"/>
          </w:tcPr>
          <w:p w:rsidR="00A13E28" w:rsidRPr="00A13E28" w:rsidRDefault="00A13E28" w:rsidP="00A13E28">
            <w:pPr>
              <w:spacing w:line="240" w:lineRule="auto"/>
              <w:ind w:left="57" w:right="57" w:firstLine="0"/>
              <w:jc w:val="left"/>
              <w:rPr>
                <w:snapToGrid w:val="0"/>
                <w:sz w:val="22"/>
                <w:szCs w:val="22"/>
              </w:rPr>
            </w:pPr>
          </w:p>
        </w:tc>
        <w:tc>
          <w:tcPr>
            <w:tcW w:w="1260" w:type="dxa"/>
          </w:tcPr>
          <w:p w:rsidR="00A13E28" w:rsidRPr="00A13E28" w:rsidRDefault="00A13E28" w:rsidP="00A13E28">
            <w:pPr>
              <w:spacing w:line="240" w:lineRule="auto"/>
              <w:ind w:left="57" w:right="57" w:firstLine="0"/>
              <w:jc w:val="left"/>
              <w:rPr>
                <w:snapToGrid w:val="0"/>
                <w:sz w:val="22"/>
                <w:szCs w:val="22"/>
              </w:rPr>
            </w:pPr>
          </w:p>
        </w:tc>
        <w:tc>
          <w:tcPr>
            <w:tcW w:w="1440" w:type="dxa"/>
          </w:tcPr>
          <w:p w:rsidR="00A13E28" w:rsidRPr="00A13E28" w:rsidRDefault="00A13E28" w:rsidP="00A13E28">
            <w:pPr>
              <w:spacing w:line="240" w:lineRule="auto"/>
              <w:ind w:left="57" w:right="57" w:firstLine="0"/>
              <w:jc w:val="center"/>
              <w:rPr>
                <w:snapToGrid w:val="0"/>
                <w:sz w:val="22"/>
                <w:szCs w:val="22"/>
              </w:rPr>
            </w:pPr>
          </w:p>
        </w:tc>
      </w:tr>
      <w:tr w:rsidR="00A13E28" w:rsidRPr="00A13E28" w:rsidTr="00A13E28">
        <w:trPr>
          <w:cantSplit/>
        </w:trPr>
        <w:tc>
          <w:tcPr>
            <w:tcW w:w="720" w:type="dxa"/>
          </w:tcPr>
          <w:p w:rsidR="00A13E28" w:rsidRPr="00A13E28" w:rsidRDefault="00A13E28" w:rsidP="00E4355D">
            <w:pPr>
              <w:numPr>
                <w:ilvl w:val="0"/>
                <w:numId w:val="6"/>
              </w:numPr>
              <w:spacing w:line="240" w:lineRule="auto"/>
              <w:jc w:val="left"/>
              <w:rPr>
                <w:snapToGrid w:val="0"/>
                <w:sz w:val="22"/>
                <w:szCs w:val="22"/>
              </w:rPr>
            </w:pPr>
          </w:p>
        </w:tc>
        <w:tc>
          <w:tcPr>
            <w:tcW w:w="2520" w:type="dxa"/>
          </w:tcPr>
          <w:p w:rsidR="00A13E28" w:rsidRPr="00A13E28" w:rsidRDefault="00A13E28" w:rsidP="00A13E28">
            <w:pPr>
              <w:spacing w:line="240" w:lineRule="auto"/>
              <w:ind w:left="57" w:right="57" w:firstLine="0"/>
              <w:jc w:val="left"/>
              <w:rPr>
                <w:snapToGrid w:val="0"/>
                <w:sz w:val="22"/>
                <w:szCs w:val="22"/>
              </w:rPr>
            </w:pPr>
          </w:p>
        </w:tc>
        <w:tc>
          <w:tcPr>
            <w:tcW w:w="2340" w:type="dxa"/>
          </w:tcPr>
          <w:p w:rsidR="00A13E28" w:rsidRPr="00A13E28" w:rsidRDefault="00A13E28" w:rsidP="00A13E28">
            <w:pPr>
              <w:spacing w:line="240" w:lineRule="auto"/>
              <w:ind w:left="57" w:right="57" w:firstLine="0"/>
              <w:jc w:val="left"/>
              <w:rPr>
                <w:snapToGrid w:val="0"/>
                <w:sz w:val="22"/>
                <w:szCs w:val="22"/>
              </w:rPr>
            </w:pPr>
          </w:p>
        </w:tc>
        <w:tc>
          <w:tcPr>
            <w:tcW w:w="1980" w:type="dxa"/>
          </w:tcPr>
          <w:p w:rsidR="00A13E28" w:rsidRPr="00A13E28" w:rsidRDefault="00A13E28" w:rsidP="00A13E28">
            <w:pPr>
              <w:spacing w:line="240" w:lineRule="auto"/>
              <w:ind w:left="57" w:right="57" w:firstLine="0"/>
              <w:jc w:val="left"/>
              <w:rPr>
                <w:snapToGrid w:val="0"/>
                <w:sz w:val="22"/>
                <w:szCs w:val="22"/>
              </w:rPr>
            </w:pPr>
          </w:p>
        </w:tc>
        <w:tc>
          <w:tcPr>
            <w:tcW w:w="1260" w:type="dxa"/>
          </w:tcPr>
          <w:p w:rsidR="00A13E28" w:rsidRPr="00A13E28" w:rsidRDefault="00A13E28" w:rsidP="00A13E28">
            <w:pPr>
              <w:spacing w:line="240" w:lineRule="auto"/>
              <w:ind w:left="57" w:right="57" w:firstLine="0"/>
              <w:jc w:val="left"/>
              <w:rPr>
                <w:snapToGrid w:val="0"/>
                <w:sz w:val="22"/>
                <w:szCs w:val="22"/>
              </w:rPr>
            </w:pPr>
          </w:p>
        </w:tc>
        <w:tc>
          <w:tcPr>
            <w:tcW w:w="1440" w:type="dxa"/>
          </w:tcPr>
          <w:p w:rsidR="00A13E28" w:rsidRPr="00A13E28" w:rsidRDefault="00A13E28" w:rsidP="00A13E28">
            <w:pPr>
              <w:spacing w:line="240" w:lineRule="auto"/>
              <w:ind w:left="57" w:right="57" w:firstLine="0"/>
              <w:jc w:val="center"/>
              <w:rPr>
                <w:snapToGrid w:val="0"/>
                <w:sz w:val="22"/>
                <w:szCs w:val="22"/>
              </w:rPr>
            </w:pPr>
          </w:p>
        </w:tc>
      </w:tr>
      <w:tr w:rsidR="00A13E28" w:rsidRPr="00A13E28" w:rsidTr="00A13E28">
        <w:trPr>
          <w:cantSplit/>
        </w:trPr>
        <w:tc>
          <w:tcPr>
            <w:tcW w:w="720" w:type="dxa"/>
          </w:tcPr>
          <w:p w:rsidR="00A13E28" w:rsidRPr="00A13E28" w:rsidRDefault="00A13E28" w:rsidP="00A13E28">
            <w:pPr>
              <w:spacing w:line="240" w:lineRule="auto"/>
              <w:ind w:left="57" w:right="57" w:firstLine="0"/>
              <w:jc w:val="left"/>
              <w:rPr>
                <w:snapToGrid w:val="0"/>
                <w:sz w:val="22"/>
                <w:szCs w:val="22"/>
              </w:rPr>
            </w:pPr>
            <w:r w:rsidRPr="00A13E28">
              <w:rPr>
                <w:snapToGrid w:val="0"/>
                <w:sz w:val="22"/>
                <w:szCs w:val="22"/>
              </w:rPr>
              <w:t>…</w:t>
            </w:r>
          </w:p>
        </w:tc>
        <w:tc>
          <w:tcPr>
            <w:tcW w:w="2520" w:type="dxa"/>
          </w:tcPr>
          <w:p w:rsidR="00A13E28" w:rsidRPr="00A13E28" w:rsidRDefault="00A13E28" w:rsidP="00A13E28">
            <w:pPr>
              <w:spacing w:line="240" w:lineRule="auto"/>
              <w:ind w:left="57" w:right="57" w:firstLine="0"/>
              <w:jc w:val="left"/>
              <w:rPr>
                <w:snapToGrid w:val="0"/>
                <w:sz w:val="22"/>
                <w:szCs w:val="22"/>
              </w:rPr>
            </w:pPr>
          </w:p>
        </w:tc>
        <w:tc>
          <w:tcPr>
            <w:tcW w:w="2340" w:type="dxa"/>
          </w:tcPr>
          <w:p w:rsidR="00A13E28" w:rsidRPr="00A13E28" w:rsidRDefault="00A13E28" w:rsidP="00A13E28">
            <w:pPr>
              <w:spacing w:line="240" w:lineRule="auto"/>
              <w:ind w:left="57" w:right="57" w:firstLine="0"/>
              <w:jc w:val="left"/>
              <w:rPr>
                <w:snapToGrid w:val="0"/>
                <w:sz w:val="22"/>
                <w:szCs w:val="22"/>
              </w:rPr>
            </w:pPr>
          </w:p>
        </w:tc>
        <w:tc>
          <w:tcPr>
            <w:tcW w:w="1980" w:type="dxa"/>
          </w:tcPr>
          <w:p w:rsidR="00A13E28" w:rsidRPr="00A13E28" w:rsidRDefault="00A13E28" w:rsidP="00A13E28">
            <w:pPr>
              <w:spacing w:line="240" w:lineRule="auto"/>
              <w:ind w:left="57" w:right="57" w:firstLine="0"/>
              <w:jc w:val="left"/>
              <w:rPr>
                <w:snapToGrid w:val="0"/>
                <w:sz w:val="22"/>
                <w:szCs w:val="22"/>
              </w:rPr>
            </w:pPr>
          </w:p>
        </w:tc>
        <w:tc>
          <w:tcPr>
            <w:tcW w:w="1260" w:type="dxa"/>
          </w:tcPr>
          <w:p w:rsidR="00A13E28" w:rsidRPr="00A13E28" w:rsidRDefault="00A13E28" w:rsidP="00A13E28">
            <w:pPr>
              <w:spacing w:line="240" w:lineRule="auto"/>
              <w:ind w:left="57" w:right="57" w:firstLine="0"/>
              <w:jc w:val="left"/>
              <w:rPr>
                <w:snapToGrid w:val="0"/>
                <w:sz w:val="22"/>
                <w:szCs w:val="22"/>
              </w:rPr>
            </w:pPr>
          </w:p>
        </w:tc>
        <w:tc>
          <w:tcPr>
            <w:tcW w:w="1440" w:type="dxa"/>
          </w:tcPr>
          <w:p w:rsidR="00A13E28" w:rsidRPr="00A13E28" w:rsidRDefault="00A13E28" w:rsidP="00A13E28">
            <w:pPr>
              <w:spacing w:line="240" w:lineRule="auto"/>
              <w:ind w:left="57" w:right="57" w:firstLine="0"/>
              <w:jc w:val="center"/>
              <w:rPr>
                <w:snapToGrid w:val="0"/>
                <w:sz w:val="22"/>
                <w:szCs w:val="22"/>
              </w:rPr>
            </w:pPr>
          </w:p>
        </w:tc>
      </w:tr>
      <w:tr w:rsidR="00A13E28" w:rsidRPr="00A13E28" w:rsidTr="00A13E28">
        <w:trPr>
          <w:cantSplit/>
        </w:trPr>
        <w:tc>
          <w:tcPr>
            <w:tcW w:w="7560" w:type="dxa"/>
            <w:gridSpan w:val="4"/>
          </w:tcPr>
          <w:p w:rsidR="00A13E28" w:rsidRPr="00A13E28" w:rsidRDefault="00A13E28" w:rsidP="00A13E28">
            <w:pPr>
              <w:spacing w:line="240" w:lineRule="auto"/>
              <w:ind w:left="57" w:right="57" w:firstLine="0"/>
              <w:jc w:val="center"/>
              <w:rPr>
                <w:b/>
                <w:snapToGrid w:val="0"/>
                <w:sz w:val="22"/>
                <w:szCs w:val="22"/>
              </w:rPr>
            </w:pPr>
            <w:r w:rsidRPr="00A13E28">
              <w:rPr>
                <w:b/>
                <w:snapToGrid w:val="0"/>
                <w:sz w:val="22"/>
                <w:szCs w:val="22"/>
              </w:rPr>
              <w:t>ИТОГО за последний завершившийся отчетный период [</w:t>
            </w:r>
            <w:r w:rsidRPr="00A13E28">
              <w:rPr>
                <w:b/>
                <w:i/>
                <w:snapToGrid w:val="0"/>
                <w:sz w:val="22"/>
                <w:szCs w:val="22"/>
                <w:shd w:val="clear" w:color="auto" w:fill="FFFF99"/>
              </w:rPr>
              <w:t>указать текущий год</w:t>
            </w:r>
            <w:r w:rsidRPr="00A13E28">
              <w:rPr>
                <w:b/>
                <w:snapToGrid w:val="0"/>
                <w:sz w:val="22"/>
                <w:szCs w:val="22"/>
              </w:rPr>
              <w:t xml:space="preserve">] </w:t>
            </w:r>
          </w:p>
        </w:tc>
        <w:tc>
          <w:tcPr>
            <w:tcW w:w="1260" w:type="dxa"/>
          </w:tcPr>
          <w:p w:rsidR="00A13E28" w:rsidRPr="00A13E28" w:rsidRDefault="00A13E28" w:rsidP="00A13E28">
            <w:pPr>
              <w:spacing w:line="240" w:lineRule="auto"/>
              <w:ind w:left="57" w:right="57" w:firstLine="0"/>
              <w:jc w:val="left"/>
              <w:rPr>
                <w:b/>
                <w:snapToGrid w:val="0"/>
                <w:sz w:val="22"/>
                <w:szCs w:val="22"/>
              </w:rPr>
            </w:pPr>
          </w:p>
        </w:tc>
        <w:tc>
          <w:tcPr>
            <w:tcW w:w="1440" w:type="dxa"/>
          </w:tcPr>
          <w:p w:rsidR="00A13E28" w:rsidRPr="00A13E28" w:rsidRDefault="00A13E28" w:rsidP="00A13E28">
            <w:pPr>
              <w:spacing w:line="240" w:lineRule="auto"/>
              <w:ind w:left="57" w:right="57" w:firstLine="0"/>
              <w:jc w:val="center"/>
              <w:rPr>
                <w:b/>
                <w:snapToGrid w:val="0"/>
                <w:sz w:val="22"/>
                <w:szCs w:val="22"/>
              </w:rPr>
            </w:pPr>
            <w:r w:rsidRPr="00A13E28">
              <w:rPr>
                <w:b/>
                <w:snapToGrid w:val="0"/>
                <w:sz w:val="22"/>
                <w:szCs w:val="22"/>
              </w:rPr>
              <w:t>х</w:t>
            </w:r>
          </w:p>
        </w:tc>
      </w:tr>
      <w:tr w:rsidR="00A13E28" w:rsidRPr="00A13E28" w:rsidTr="00A13E28">
        <w:trPr>
          <w:cantSplit/>
        </w:trPr>
        <w:tc>
          <w:tcPr>
            <w:tcW w:w="7560" w:type="dxa"/>
            <w:gridSpan w:val="4"/>
          </w:tcPr>
          <w:p w:rsidR="00A13E28" w:rsidRPr="00A13E28" w:rsidRDefault="00A13E28" w:rsidP="00A13E28">
            <w:pPr>
              <w:spacing w:line="240" w:lineRule="auto"/>
              <w:ind w:left="57" w:right="57" w:firstLine="0"/>
              <w:jc w:val="center"/>
              <w:rPr>
                <w:b/>
                <w:snapToGrid w:val="0"/>
                <w:sz w:val="22"/>
                <w:szCs w:val="22"/>
              </w:rPr>
            </w:pPr>
            <w:r w:rsidRPr="00A13E28">
              <w:rPr>
                <w:b/>
                <w:snapToGrid w:val="0"/>
                <w:sz w:val="22"/>
                <w:szCs w:val="22"/>
              </w:rPr>
              <w:t>ИТОГО за</w:t>
            </w:r>
            <w:r w:rsidRPr="00A13E28">
              <w:rPr>
                <w:snapToGrid w:val="0"/>
                <w:sz w:val="22"/>
                <w:szCs w:val="22"/>
              </w:rPr>
              <w:t xml:space="preserve"> </w:t>
            </w:r>
            <w:r w:rsidRPr="00A13E28">
              <w:rPr>
                <w:b/>
                <w:snapToGrid w:val="0"/>
                <w:sz w:val="22"/>
                <w:szCs w:val="22"/>
              </w:rPr>
              <w:t>последние три полных года и текущий год</w:t>
            </w:r>
          </w:p>
        </w:tc>
        <w:tc>
          <w:tcPr>
            <w:tcW w:w="1260" w:type="dxa"/>
          </w:tcPr>
          <w:p w:rsidR="00A13E28" w:rsidRPr="00A13E28" w:rsidRDefault="00A13E28" w:rsidP="00A13E28">
            <w:pPr>
              <w:spacing w:line="240" w:lineRule="auto"/>
              <w:ind w:left="57" w:right="57" w:firstLine="0"/>
              <w:jc w:val="left"/>
              <w:rPr>
                <w:b/>
                <w:snapToGrid w:val="0"/>
                <w:sz w:val="22"/>
                <w:szCs w:val="22"/>
              </w:rPr>
            </w:pPr>
          </w:p>
        </w:tc>
        <w:tc>
          <w:tcPr>
            <w:tcW w:w="1440" w:type="dxa"/>
          </w:tcPr>
          <w:p w:rsidR="00A13E28" w:rsidRPr="00A13E28" w:rsidRDefault="00A13E28" w:rsidP="00A13E28">
            <w:pPr>
              <w:spacing w:line="240" w:lineRule="auto"/>
              <w:ind w:left="57" w:right="57" w:firstLine="0"/>
              <w:jc w:val="center"/>
              <w:rPr>
                <w:b/>
                <w:snapToGrid w:val="0"/>
                <w:sz w:val="22"/>
                <w:szCs w:val="22"/>
              </w:rPr>
            </w:pPr>
            <w:r w:rsidRPr="00A13E28">
              <w:rPr>
                <w:rFonts w:ascii="Literaturnaya" w:eastAsia="Calibri" w:hAnsi="Literaturnaya"/>
                <w:b/>
                <w:sz w:val="22"/>
                <w:szCs w:val="22"/>
                <w:lang w:eastAsia="en-US"/>
              </w:rPr>
              <w:t>х</w:t>
            </w:r>
          </w:p>
        </w:tc>
      </w:tr>
    </w:tbl>
    <w:p w:rsidR="00A13E28" w:rsidRPr="00A13E28" w:rsidRDefault="00A13E28" w:rsidP="00A13E28">
      <w:pPr>
        <w:spacing w:line="240" w:lineRule="auto"/>
        <w:rPr>
          <w:snapToGrid w:val="0"/>
          <w:sz w:val="22"/>
          <w:szCs w:val="22"/>
        </w:rPr>
      </w:pPr>
      <w:r w:rsidRPr="00A13E28">
        <w:rPr>
          <w:snapToGrid w:val="0"/>
          <w:sz w:val="22"/>
          <w:szCs w:val="22"/>
        </w:rPr>
        <w:t>Заказчик рекомендует Участникам приложить копии отзывов об их работе, данные контрагентами</w:t>
      </w:r>
      <w:r w:rsidRPr="00A13E28">
        <w:rPr>
          <w:snapToGrid w:val="0"/>
          <w:color w:val="FF0000"/>
          <w:sz w:val="22"/>
          <w:szCs w:val="22"/>
        </w:rPr>
        <w:t>.</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2"/>
      </w:tblGrid>
      <w:tr w:rsidR="00A13E28" w:rsidRPr="00A13E28" w:rsidTr="00A13E28">
        <w:tc>
          <w:tcPr>
            <w:tcW w:w="5352" w:type="dxa"/>
          </w:tcPr>
          <w:p w:rsidR="00A13E28" w:rsidRPr="00A13E28" w:rsidRDefault="00A13E28" w:rsidP="00A13E28">
            <w:pPr>
              <w:spacing w:line="240" w:lineRule="auto"/>
              <w:ind w:firstLine="0"/>
              <w:jc w:val="center"/>
              <w:rPr>
                <w:snapToGrid w:val="0"/>
                <w:sz w:val="22"/>
                <w:szCs w:val="22"/>
              </w:rPr>
            </w:pPr>
            <w:r w:rsidRPr="00A13E28">
              <w:rPr>
                <w:snapToGrid w:val="0"/>
                <w:sz w:val="22"/>
                <w:szCs w:val="22"/>
              </w:rPr>
              <w:t>____________________________________</w:t>
            </w:r>
          </w:p>
          <w:p w:rsidR="00A13E28" w:rsidRPr="00A13E28" w:rsidRDefault="00A13E28" w:rsidP="00A13E28">
            <w:pPr>
              <w:spacing w:line="240" w:lineRule="auto"/>
              <w:ind w:firstLine="0"/>
              <w:jc w:val="center"/>
              <w:rPr>
                <w:snapToGrid w:val="0"/>
                <w:sz w:val="22"/>
                <w:szCs w:val="22"/>
                <w:vertAlign w:val="superscript"/>
              </w:rPr>
            </w:pPr>
            <w:r w:rsidRPr="00A13E28">
              <w:rPr>
                <w:snapToGrid w:val="0"/>
                <w:sz w:val="22"/>
                <w:szCs w:val="22"/>
                <w:vertAlign w:val="superscript"/>
              </w:rPr>
              <w:t>(подпись уполномоченного лица)</w:t>
            </w:r>
          </w:p>
        </w:tc>
        <w:tc>
          <w:tcPr>
            <w:tcW w:w="5352" w:type="dxa"/>
          </w:tcPr>
          <w:p w:rsidR="00A13E28" w:rsidRPr="00A13E28" w:rsidRDefault="00A13E28" w:rsidP="00A13E28">
            <w:pPr>
              <w:spacing w:line="240" w:lineRule="auto"/>
              <w:ind w:firstLine="0"/>
              <w:jc w:val="center"/>
              <w:rPr>
                <w:snapToGrid w:val="0"/>
                <w:sz w:val="22"/>
                <w:szCs w:val="22"/>
              </w:rPr>
            </w:pPr>
            <w:r w:rsidRPr="00A13E28">
              <w:rPr>
                <w:snapToGrid w:val="0"/>
                <w:sz w:val="22"/>
                <w:szCs w:val="22"/>
              </w:rPr>
              <w:t>____________________________________</w:t>
            </w:r>
          </w:p>
          <w:p w:rsidR="00A13E28" w:rsidRPr="00A13E28" w:rsidRDefault="00A13E28" w:rsidP="00A13E28">
            <w:pPr>
              <w:spacing w:line="240" w:lineRule="auto"/>
              <w:ind w:firstLine="0"/>
              <w:jc w:val="center"/>
              <w:rPr>
                <w:snapToGrid w:val="0"/>
                <w:sz w:val="22"/>
                <w:szCs w:val="22"/>
              </w:rPr>
            </w:pPr>
            <w:r w:rsidRPr="00A13E28">
              <w:rPr>
                <w:snapToGrid w:val="0"/>
                <w:sz w:val="22"/>
                <w:szCs w:val="22"/>
                <w:vertAlign w:val="superscript"/>
              </w:rPr>
              <w:t xml:space="preserve">(ФИО и должность </w:t>
            </w:r>
            <w:proofErr w:type="gramStart"/>
            <w:r w:rsidRPr="00A13E28">
              <w:rPr>
                <w:snapToGrid w:val="0"/>
                <w:sz w:val="22"/>
                <w:szCs w:val="22"/>
                <w:vertAlign w:val="superscript"/>
              </w:rPr>
              <w:t>подписавшего</w:t>
            </w:r>
            <w:proofErr w:type="gramEnd"/>
            <w:r w:rsidRPr="00A13E28">
              <w:rPr>
                <w:snapToGrid w:val="0"/>
                <w:sz w:val="22"/>
                <w:szCs w:val="22"/>
                <w:vertAlign w:val="superscript"/>
              </w:rPr>
              <w:t>)</w:t>
            </w:r>
          </w:p>
        </w:tc>
      </w:tr>
    </w:tbl>
    <w:p w:rsidR="00A13E28" w:rsidRPr="00A13E28" w:rsidRDefault="00A13E28" w:rsidP="00A13E28">
      <w:pPr>
        <w:widowControl w:val="0"/>
        <w:spacing w:line="240" w:lineRule="auto"/>
        <w:ind w:left="1134" w:firstLine="0"/>
        <w:jc w:val="left"/>
        <w:rPr>
          <w:rFonts w:ascii="Literaturnaya" w:eastAsia="Calibri" w:hAnsi="Literaturnaya"/>
          <w:sz w:val="20"/>
          <w:lang w:eastAsia="en-US"/>
        </w:rPr>
      </w:pPr>
      <w:r w:rsidRPr="00A13E28">
        <w:rPr>
          <w:sz w:val="20"/>
        </w:rPr>
        <w:t>М.П.</w:t>
      </w:r>
    </w:p>
    <w:p w:rsidR="00A13E28" w:rsidRPr="00A13E28" w:rsidRDefault="00A13E28" w:rsidP="00A13E28">
      <w:pPr>
        <w:pBdr>
          <w:bottom w:val="single" w:sz="4" w:space="1" w:color="auto"/>
        </w:pBdr>
        <w:shd w:val="clear" w:color="auto" w:fill="E0E0E0"/>
        <w:spacing w:line="240" w:lineRule="auto"/>
        <w:ind w:right="21" w:firstLine="0"/>
        <w:jc w:val="center"/>
        <w:rPr>
          <w:b/>
          <w:snapToGrid w:val="0"/>
          <w:color w:val="000000"/>
          <w:spacing w:val="36"/>
          <w:sz w:val="22"/>
          <w:szCs w:val="22"/>
        </w:rPr>
      </w:pPr>
    </w:p>
    <w:p w:rsidR="00A13E28" w:rsidRPr="00A13E28" w:rsidRDefault="00A13E28" w:rsidP="00A13E28">
      <w:pPr>
        <w:pBdr>
          <w:bottom w:val="single" w:sz="4" w:space="1" w:color="auto"/>
        </w:pBdr>
        <w:shd w:val="clear" w:color="auto" w:fill="E0E0E0"/>
        <w:spacing w:line="240" w:lineRule="auto"/>
        <w:ind w:right="21" w:firstLine="0"/>
        <w:jc w:val="center"/>
        <w:rPr>
          <w:b/>
          <w:snapToGrid w:val="0"/>
          <w:color w:val="000000"/>
          <w:spacing w:val="36"/>
          <w:sz w:val="22"/>
          <w:szCs w:val="22"/>
        </w:rPr>
      </w:pPr>
      <w:r w:rsidRPr="00A13E28">
        <w:rPr>
          <w:b/>
          <w:snapToGrid w:val="0"/>
          <w:color w:val="000000"/>
          <w:spacing w:val="36"/>
          <w:sz w:val="22"/>
          <w:szCs w:val="22"/>
        </w:rPr>
        <w:t>конец формы</w:t>
      </w:r>
    </w:p>
    <w:p w:rsidR="00A13E28" w:rsidRPr="00A13E28" w:rsidRDefault="00A13E28" w:rsidP="00A13E28">
      <w:pPr>
        <w:keepNext/>
        <w:numPr>
          <w:ilvl w:val="2"/>
          <w:numId w:val="0"/>
        </w:numPr>
        <w:suppressAutoHyphens/>
        <w:spacing w:line="240" w:lineRule="auto"/>
        <w:jc w:val="left"/>
        <w:outlineLvl w:val="2"/>
        <w:rPr>
          <w:b/>
          <w:snapToGrid w:val="0"/>
          <w:sz w:val="22"/>
          <w:szCs w:val="22"/>
        </w:rPr>
      </w:pPr>
      <w:r w:rsidRPr="00A13E28">
        <w:rPr>
          <w:b/>
          <w:snapToGrid w:val="0"/>
          <w:sz w:val="22"/>
          <w:szCs w:val="22"/>
        </w:rPr>
        <w:t>Инструкции по заполнению Формы Справки о перечне и годовых объемах выполнения аналогичных договоров:</w:t>
      </w:r>
    </w:p>
    <w:p w:rsidR="00A13E28" w:rsidRPr="00A13E28" w:rsidRDefault="00A13E28" w:rsidP="00E4355D">
      <w:pPr>
        <w:numPr>
          <w:ilvl w:val="3"/>
          <w:numId w:val="9"/>
        </w:numPr>
        <w:tabs>
          <w:tab w:val="num" w:pos="851"/>
          <w:tab w:val="num" w:pos="1134"/>
        </w:tabs>
        <w:spacing w:line="240" w:lineRule="auto"/>
        <w:jc w:val="left"/>
        <w:rPr>
          <w:snapToGrid w:val="0"/>
          <w:sz w:val="22"/>
          <w:szCs w:val="22"/>
        </w:rPr>
      </w:pPr>
      <w:r w:rsidRPr="00A13E28">
        <w:rPr>
          <w:b/>
          <w:snapToGrid w:val="0"/>
          <w:sz w:val="22"/>
          <w:szCs w:val="22"/>
        </w:rPr>
        <w:t>Обозначения «Начало формы», «Конец формы» и инструкции по заполнению удаляются при заполнении Участником</w:t>
      </w:r>
      <w:r w:rsidRPr="00A13E28">
        <w:rPr>
          <w:snapToGrid w:val="0"/>
          <w:sz w:val="22"/>
          <w:szCs w:val="22"/>
        </w:rPr>
        <w:t xml:space="preserve">. </w:t>
      </w:r>
    </w:p>
    <w:p w:rsidR="00A13E28" w:rsidRPr="00A13E28" w:rsidRDefault="00A13E28" w:rsidP="00E4355D">
      <w:pPr>
        <w:numPr>
          <w:ilvl w:val="3"/>
          <w:numId w:val="9"/>
        </w:numPr>
        <w:tabs>
          <w:tab w:val="num" w:pos="851"/>
        </w:tabs>
        <w:spacing w:line="240" w:lineRule="auto"/>
        <w:jc w:val="left"/>
        <w:rPr>
          <w:snapToGrid w:val="0"/>
          <w:sz w:val="20"/>
        </w:rPr>
      </w:pPr>
      <w:r w:rsidRPr="00A13E28">
        <w:rPr>
          <w:snapToGrid w:val="0"/>
          <w:sz w:val="20"/>
        </w:rPr>
        <w:t>Участник указывает дату и номер Предложения в соо</w:t>
      </w:r>
      <w:r w:rsidR="00E35A68">
        <w:rPr>
          <w:snapToGrid w:val="0"/>
          <w:sz w:val="20"/>
        </w:rPr>
        <w:t>тветствии с заявкой на участие.</w:t>
      </w:r>
    </w:p>
    <w:p w:rsidR="00A13E28" w:rsidRPr="00A13E28" w:rsidRDefault="00A13E28" w:rsidP="00E4355D">
      <w:pPr>
        <w:numPr>
          <w:ilvl w:val="3"/>
          <w:numId w:val="9"/>
        </w:numPr>
        <w:tabs>
          <w:tab w:val="num" w:pos="851"/>
        </w:tabs>
        <w:spacing w:line="240" w:lineRule="auto"/>
        <w:jc w:val="left"/>
        <w:rPr>
          <w:snapToGrid w:val="0"/>
          <w:sz w:val="20"/>
        </w:rPr>
      </w:pPr>
      <w:r w:rsidRPr="00A13E28">
        <w:rPr>
          <w:snapToGrid w:val="0"/>
          <w:sz w:val="20"/>
        </w:rPr>
        <w:t xml:space="preserve">Участник указывает свое фирменное наименование (в </w:t>
      </w:r>
      <w:proofErr w:type="spellStart"/>
      <w:r w:rsidRPr="00A13E28">
        <w:rPr>
          <w:snapToGrid w:val="0"/>
          <w:sz w:val="20"/>
        </w:rPr>
        <w:t>т.ч</w:t>
      </w:r>
      <w:proofErr w:type="spellEnd"/>
      <w:r w:rsidRPr="00A13E28">
        <w:rPr>
          <w:snapToGrid w:val="0"/>
          <w:sz w:val="20"/>
        </w:rPr>
        <w:t>. организационно-правовую форму) и свой адрес.</w:t>
      </w:r>
    </w:p>
    <w:p w:rsidR="00A13E28" w:rsidRPr="00A13E28" w:rsidRDefault="00A13E28" w:rsidP="00E4355D">
      <w:pPr>
        <w:numPr>
          <w:ilvl w:val="3"/>
          <w:numId w:val="9"/>
        </w:numPr>
        <w:tabs>
          <w:tab w:val="num" w:pos="851"/>
        </w:tabs>
        <w:spacing w:line="240" w:lineRule="auto"/>
        <w:jc w:val="left"/>
        <w:rPr>
          <w:snapToGrid w:val="0"/>
          <w:sz w:val="20"/>
        </w:rPr>
      </w:pPr>
      <w:r w:rsidRPr="00A13E28">
        <w:rPr>
          <w:snapToGrid w:val="0"/>
          <w:sz w:val="20"/>
        </w:rPr>
        <w:t xml:space="preserve">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настоящей процедуры закупки (поставка аналогичных товаров, выполнение аналогичных работ, оказание аналогичных услуг) за последние три полных года  и текущий год (по отношению к дате публикации процедуры закупки). </w:t>
      </w:r>
      <w:r w:rsidRPr="00A13E28">
        <w:rPr>
          <w:b/>
          <w:snapToGrid w:val="0"/>
          <w:sz w:val="20"/>
        </w:rPr>
        <w:t>За аналогичный товар (работу, услугу) принимается товар (работа, услуга), который по своему функциональному назначению, применению, качественным, количественным и техническим характеристикам полностью идентичен предмету закупки, или в отсутствие такого полностью идентичного товара (работы, услуги) - имеющий характеристики, близкие к характеристикам предмета закупки по совокупности существенных признаков.</w:t>
      </w:r>
    </w:p>
    <w:p w:rsidR="00A13E28" w:rsidRPr="00A13E28" w:rsidRDefault="00A13E28" w:rsidP="00E4355D">
      <w:pPr>
        <w:numPr>
          <w:ilvl w:val="3"/>
          <w:numId w:val="9"/>
        </w:numPr>
        <w:tabs>
          <w:tab w:val="num" w:pos="851"/>
        </w:tabs>
        <w:spacing w:line="240" w:lineRule="auto"/>
        <w:jc w:val="left"/>
        <w:rPr>
          <w:snapToGrid w:val="0"/>
          <w:sz w:val="20"/>
        </w:rPr>
      </w:pPr>
      <w:r w:rsidRPr="00A13E28">
        <w:rPr>
          <w:snapToGrid w:val="0"/>
          <w:sz w:val="20"/>
        </w:rPr>
        <w:t xml:space="preserve">К этой форме Участник прикладывает документы, подтверждающие заявленный опыт работы/поставки (подписанные с двух сторон спецификации, товарные накладные, акты выполненных работ и иные документы, подтверждающие факт поставки, выполнения работ, оказания услуг), в дополнение можно приложить отзывы, рекомендательные письма контрагентов. В случае если опыт </w:t>
      </w:r>
      <w:proofErr w:type="gramStart"/>
      <w:r w:rsidRPr="00A13E28">
        <w:rPr>
          <w:snapToGrid w:val="0"/>
          <w:sz w:val="20"/>
        </w:rPr>
        <w:t>поставки товаров/выполнения работ/оказания</w:t>
      </w:r>
      <w:proofErr w:type="gramEnd"/>
      <w:r w:rsidRPr="00A13E28">
        <w:rPr>
          <w:snapToGrid w:val="0"/>
          <w:sz w:val="20"/>
        </w:rPr>
        <w:t xml:space="preserve"> услуг,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A13E28" w:rsidRPr="00A13E28" w:rsidRDefault="00A13E28" w:rsidP="00E4355D">
      <w:pPr>
        <w:numPr>
          <w:ilvl w:val="3"/>
          <w:numId w:val="9"/>
        </w:numPr>
        <w:tabs>
          <w:tab w:val="num" w:pos="851"/>
        </w:tabs>
        <w:spacing w:line="240" w:lineRule="auto"/>
        <w:jc w:val="left"/>
        <w:rPr>
          <w:snapToGrid w:val="0"/>
          <w:sz w:val="20"/>
        </w:rPr>
      </w:pPr>
      <w:r w:rsidRPr="00A13E28">
        <w:rPr>
          <w:snapToGrid w:val="0"/>
          <w:sz w:val="20"/>
        </w:rPr>
        <w:t>Участник может включать и незавершенные договоры, обязательно отмечая данный факт.</w:t>
      </w:r>
      <w:r w:rsidRPr="00A13E28">
        <w:rPr>
          <w:snapToGrid w:val="0"/>
          <w:sz w:val="20"/>
        </w:rPr>
        <w:br w:type="page"/>
      </w:r>
    </w:p>
    <w:p w:rsidR="00A13E28" w:rsidRPr="00A13E28" w:rsidRDefault="00A13E28" w:rsidP="00A13E28">
      <w:pPr>
        <w:keepNext/>
        <w:numPr>
          <w:ilvl w:val="2"/>
          <w:numId w:val="0"/>
        </w:numPr>
        <w:tabs>
          <w:tab w:val="num" w:pos="1134"/>
          <w:tab w:val="num" w:pos="1414"/>
        </w:tabs>
        <w:suppressAutoHyphens/>
        <w:spacing w:line="240" w:lineRule="auto"/>
        <w:ind w:left="1134" w:hanging="1134"/>
        <w:jc w:val="left"/>
        <w:outlineLvl w:val="2"/>
        <w:rPr>
          <w:b/>
          <w:snapToGrid w:val="0"/>
          <w:sz w:val="22"/>
          <w:szCs w:val="22"/>
        </w:rPr>
      </w:pPr>
      <w:r w:rsidRPr="00A13E28">
        <w:rPr>
          <w:b/>
          <w:snapToGrid w:val="0"/>
          <w:sz w:val="22"/>
          <w:szCs w:val="22"/>
        </w:rPr>
        <w:t>Форма Справки о материально-технических ресурсах</w:t>
      </w:r>
    </w:p>
    <w:p w:rsidR="00A13E28" w:rsidRPr="00A13E28" w:rsidRDefault="00A13E28" w:rsidP="00A13E28">
      <w:pPr>
        <w:pBdr>
          <w:top w:val="single" w:sz="4" w:space="1" w:color="auto"/>
        </w:pBdr>
        <w:shd w:val="clear" w:color="auto" w:fill="E0E0E0"/>
        <w:spacing w:line="240" w:lineRule="auto"/>
        <w:ind w:right="21" w:firstLine="0"/>
        <w:jc w:val="center"/>
        <w:rPr>
          <w:b/>
          <w:snapToGrid w:val="0"/>
          <w:color w:val="000000"/>
          <w:spacing w:val="36"/>
          <w:sz w:val="22"/>
          <w:szCs w:val="22"/>
        </w:rPr>
      </w:pPr>
      <w:r w:rsidRPr="00A13E28">
        <w:rPr>
          <w:b/>
          <w:snapToGrid w:val="0"/>
          <w:color w:val="000000"/>
          <w:spacing w:val="36"/>
          <w:sz w:val="22"/>
          <w:szCs w:val="22"/>
        </w:rPr>
        <w:t>начало формы</w:t>
      </w:r>
    </w:p>
    <w:p w:rsidR="00A13E28" w:rsidRPr="00A13E28" w:rsidRDefault="00A13E28" w:rsidP="00A13E28">
      <w:pPr>
        <w:spacing w:line="240" w:lineRule="auto"/>
        <w:ind w:firstLine="0"/>
        <w:jc w:val="left"/>
        <w:rPr>
          <w:snapToGrid w:val="0"/>
          <w:sz w:val="22"/>
          <w:szCs w:val="22"/>
        </w:rPr>
      </w:pPr>
      <w:r w:rsidRPr="00A13E28">
        <w:rPr>
          <w:snapToGrid w:val="0"/>
          <w:sz w:val="22"/>
          <w:szCs w:val="22"/>
        </w:rPr>
        <w:t xml:space="preserve">Приложение №__ к заявке на участие </w:t>
      </w:r>
    </w:p>
    <w:p w:rsidR="00A13E28" w:rsidRPr="00A13E28" w:rsidRDefault="00A13E28" w:rsidP="00A13E28">
      <w:pPr>
        <w:spacing w:line="240" w:lineRule="auto"/>
        <w:ind w:firstLine="0"/>
        <w:jc w:val="left"/>
        <w:rPr>
          <w:snapToGrid w:val="0"/>
          <w:sz w:val="22"/>
          <w:szCs w:val="22"/>
        </w:rPr>
      </w:pPr>
      <w:r w:rsidRPr="00A13E28">
        <w:rPr>
          <w:snapToGrid w:val="0"/>
          <w:sz w:val="22"/>
          <w:szCs w:val="22"/>
        </w:rPr>
        <w:t>от «____»_____________ </w:t>
      </w:r>
      <w:proofErr w:type="gramStart"/>
      <w:r w:rsidRPr="00A13E28">
        <w:rPr>
          <w:snapToGrid w:val="0"/>
          <w:sz w:val="22"/>
          <w:szCs w:val="22"/>
        </w:rPr>
        <w:t>г</w:t>
      </w:r>
      <w:proofErr w:type="gramEnd"/>
      <w:r w:rsidRPr="00A13E28">
        <w:rPr>
          <w:snapToGrid w:val="0"/>
          <w:sz w:val="22"/>
          <w:szCs w:val="22"/>
        </w:rPr>
        <w:t>. №__________</w:t>
      </w:r>
    </w:p>
    <w:p w:rsidR="00A13E28" w:rsidRPr="00A13E28" w:rsidRDefault="00A13E28" w:rsidP="00A13E28">
      <w:pPr>
        <w:spacing w:line="240" w:lineRule="auto"/>
        <w:rPr>
          <w:snapToGrid w:val="0"/>
          <w:sz w:val="22"/>
          <w:szCs w:val="22"/>
        </w:rPr>
      </w:pPr>
    </w:p>
    <w:p w:rsidR="00A13E28" w:rsidRPr="00A13E28" w:rsidRDefault="00A13E28" w:rsidP="00A13E28">
      <w:pPr>
        <w:suppressAutoHyphens/>
        <w:spacing w:line="240" w:lineRule="auto"/>
        <w:ind w:firstLine="0"/>
        <w:jc w:val="center"/>
        <w:rPr>
          <w:b/>
          <w:snapToGrid w:val="0"/>
          <w:sz w:val="22"/>
          <w:szCs w:val="22"/>
        </w:rPr>
      </w:pPr>
      <w:r w:rsidRPr="00A13E28">
        <w:rPr>
          <w:b/>
          <w:snapToGrid w:val="0"/>
          <w:sz w:val="22"/>
          <w:szCs w:val="22"/>
        </w:rPr>
        <w:t>Справка о материально-технических ресурсах</w:t>
      </w:r>
    </w:p>
    <w:p w:rsidR="00A13E28" w:rsidRPr="00A13E28" w:rsidRDefault="00A13E28" w:rsidP="00A13E28">
      <w:pPr>
        <w:spacing w:line="240" w:lineRule="auto"/>
        <w:rPr>
          <w:snapToGrid w:val="0"/>
          <w:sz w:val="22"/>
          <w:szCs w:val="22"/>
        </w:rPr>
      </w:pPr>
    </w:p>
    <w:p w:rsidR="00A13E28" w:rsidRPr="00A13E28" w:rsidRDefault="00A13E28" w:rsidP="00A13E28">
      <w:pPr>
        <w:spacing w:line="240" w:lineRule="auto"/>
        <w:ind w:firstLine="0"/>
        <w:rPr>
          <w:snapToGrid w:val="0"/>
          <w:color w:val="000000"/>
          <w:sz w:val="22"/>
          <w:szCs w:val="22"/>
        </w:rPr>
      </w:pPr>
      <w:r w:rsidRPr="00A13E28">
        <w:rPr>
          <w:snapToGrid w:val="0"/>
          <w:color w:val="000000"/>
          <w:sz w:val="22"/>
          <w:szCs w:val="22"/>
        </w:rPr>
        <w:t>Наименование и адрес Участника: _________________________________</w:t>
      </w:r>
    </w:p>
    <w:p w:rsidR="00A13E28" w:rsidRPr="00A13E28" w:rsidRDefault="00A13E28" w:rsidP="00A13E28">
      <w:pPr>
        <w:spacing w:line="240" w:lineRule="auto"/>
        <w:rPr>
          <w:snapToGrid w:val="0"/>
          <w:sz w:val="22"/>
          <w:szCs w:val="22"/>
        </w:rPr>
      </w:pPr>
    </w:p>
    <w:tbl>
      <w:tblPr>
        <w:tblW w:w="99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80"/>
        <w:gridCol w:w="2100"/>
        <w:gridCol w:w="3500"/>
        <w:gridCol w:w="1590"/>
      </w:tblGrid>
      <w:tr w:rsidR="00A13E28" w:rsidRPr="00A13E28" w:rsidTr="00A13E28">
        <w:trPr>
          <w:cantSplit/>
          <w:trHeight w:val="530"/>
        </w:trPr>
        <w:tc>
          <w:tcPr>
            <w:tcW w:w="720" w:type="dxa"/>
          </w:tcPr>
          <w:p w:rsidR="00A13E28" w:rsidRPr="00A13E28" w:rsidRDefault="00A13E28" w:rsidP="00A13E28">
            <w:pPr>
              <w:keepNext/>
              <w:spacing w:line="240" w:lineRule="auto"/>
              <w:ind w:left="57" w:right="57" w:firstLine="0"/>
              <w:jc w:val="left"/>
              <w:rPr>
                <w:snapToGrid w:val="0"/>
                <w:sz w:val="22"/>
                <w:szCs w:val="22"/>
              </w:rPr>
            </w:pPr>
            <w:r w:rsidRPr="00A13E28">
              <w:rPr>
                <w:snapToGrid w:val="0"/>
                <w:sz w:val="22"/>
                <w:szCs w:val="22"/>
              </w:rPr>
              <w:t>№</w:t>
            </w:r>
          </w:p>
          <w:p w:rsidR="00A13E28" w:rsidRPr="00A13E28" w:rsidRDefault="00A13E28" w:rsidP="00A13E28">
            <w:pPr>
              <w:keepNext/>
              <w:spacing w:line="240" w:lineRule="auto"/>
              <w:ind w:left="57" w:right="57" w:firstLine="0"/>
              <w:jc w:val="left"/>
              <w:rPr>
                <w:snapToGrid w:val="0"/>
                <w:sz w:val="22"/>
                <w:szCs w:val="22"/>
              </w:rPr>
            </w:pPr>
            <w:proofErr w:type="gramStart"/>
            <w:r w:rsidRPr="00A13E28">
              <w:rPr>
                <w:snapToGrid w:val="0"/>
                <w:sz w:val="22"/>
                <w:szCs w:val="22"/>
              </w:rPr>
              <w:t>п</w:t>
            </w:r>
            <w:proofErr w:type="gramEnd"/>
            <w:r w:rsidRPr="00A13E28">
              <w:rPr>
                <w:snapToGrid w:val="0"/>
                <w:sz w:val="22"/>
                <w:szCs w:val="22"/>
              </w:rPr>
              <w:t>/п</w:t>
            </w:r>
          </w:p>
        </w:tc>
        <w:tc>
          <w:tcPr>
            <w:tcW w:w="2080" w:type="dxa"/>
          </w:tcPr>
          <w:p w:rsidR="00A13E28" w:rsidRPr="00A13E28" w:rsidRDefault="00A13E28" w:rsidP="00A13E28">
            <w:pPr>
              <w:keepNext/>
              <w:spacing w:line="240" w:lineRule="auto"/>
              <w:ind w:left="57" w:right="57" w:firstLine="0"/>
              <w:jc w:val="left"/>
              <w:rPr>
                <w:snapToGrid w:val="0"/>
                <w:sz w:val="22"/>
                <w:szCs w:val="22"/>
              </w:rPr>
            </w:pPr>
            <w:r w:rsidRPr="00A13E28">
              <w:rPr>
                <w:snapToGrid w:val="0"/>
                <w:sz w:val="22"/>
                <w:szCs w:val="22"/>
              </w:rPr>
              <w:t>Наименование</w:t>
            </w:r>
          </w:p>
        </w:tc>
        <w:tc>
          <w:tcPr>
            <w:tcW w:w="2100" w:type="dxa"/>
          </w:tcPr>
          <w:p w:rsidR="00A13E28" w:rsidRPr="00A13E28" w:rsidRDefault="00A13E28" w:rsidP="00A13E28">
            <w:pPr>
              <w:keepNext/>
              <w:spacing w:line="240" w:lineRule="auto"/>
              <w:ind w:left="57" w:right="57" w:firstLine="0"/>
              <w:jc w:val="left"/>
              <w:rPr>
                <w:snapToGrid w:val="0"/>
                <w:sz w:val="22"/>
                <w:szCs w:val="22"/>
              </w:rPr>
            </w:pPr>
            <w:r w:rsidRPr="00A13E28">
              <w:rPr>
                <w:snapToGrid w:val="0"/>
                <w:sz w:val="22"/>
                <w:szCs w:val="22"/>
              </w:rPr>
              <w:t>Местонахождение</w:t>
            </w:r>
          </w:p>
        </w:tc>
        <w:tc>
          <w:tcPr>
            <w:tcW w:w="3500" w:type="dxa"/>
          </w:tcPr>
          <w:p w:rsidR="00A13E28" w:rsidRPr="00A13E28" w:rsidRDefault="00A13E28" w:rsidP="00A13E28">
            <w:pPr>
              <w:keepNext/>
              <w:spacing w:line="240" w:lineRule="auto"/>
              <w:ind w:left="57" w:right="57" w:firstLine="0"/>
              <w:jc w:val="left"/>
              <w:rPr>
                <w:snapToGrid w:val="0"/>
                <w:sz w:val="22"/>
                <w:szCs w:val="22"/>
              </w:rPr>
            </w:pPr>
            <w:r w:rsidRPr="00A13E28">
              <w:rPr>
                <w:snapToGrid w:val="0"/>
                <w:sz w:val="22"/>
                <w:szCs w:val="22"/>
              </w:rPr>
              <w:t>Право собственности или иное право (хозяйственного ведения, оперативного управления)</w:t>
            </w:r>
          </w:p>
        </w:tc>
        <w:tc>
          <w:tcPr>
            <w:tcW w:w="1590" w:type="dxa"/>
          </w:tcPr>
          <w:p w:rsidR="00A13E28" w:rsidRPr="00A13E28" w:rsidRDefault="00A13E28" w:rsidP="00A13E28">
            <w:pPr>
              <w:keepNext/>
              <w:spacing w:line="240" w:lineRule="auto"/>
              <w:ind w:left="57" w:right="57" w:firstLine="0"/>
              <w:jc w:val="left"/>
              <w:rPr>
                <w:snapToGrid w:val="0"/>
                <w:sz w:val="22"/>
                <w:szCs w:val="22"/>
              </w:rPr>
            </w:pPr>
            <w:r w:rsidRPr="00A13E28">
              <w:rPr>
                <w:snapToGrid w:val="0"/>
                <w:sz w:val="22"/>
                <w:szCs w:val="22"/>
              </w:rPr>
              <w:t>Примечания</w:t>
            </w:r>
          </w:p>
        </w:tc>
      </w:tr>
      <w:tr w:rsidR="00A13E28" w:rsidRPr="00A13E28" w:rsidTr="00A13E28">
        <w:trPr>
          <w:cantSplit/>
        </w:trPr>
        <w:tc>
          <w:tcPr>
            <w:tcW w:w="720" w:type="dxa"/>
          </w:tcPr>
          <w:p w:rsidR="00A13E28" w:rsidRPr="00A13E28" w:rsidRDefault="00A13E28" w:rsidP="00E4355D">
            <w:pPr>
              <w:numPr>
                <w:ilvl w:val="0"/>
                <w:numId w:val="7"/>
              </w:numPr>
              <w:spacing w:line="240" w:lineRule="auto"/>
              <w:jc w:val="left"/>
              <w:rPr>
                <w:snapToGrid w:val="0"/>
                <w:sz w:val="22"/>
                <w:szCs w:val="22"/>
              </w:rPr>
            </w:pPr>
          </w:p>
        </w:tc>
        <w:tc>
          <w:tcPr>
            <w:tcW w:w="2080" w:type="dxa"/>
          </w:tcPr>
          <w:p w:rsidR="00A13E28" w:rsidRPr="00A13E28" w:rsidRDefault="00A13E28" w:rsidP="00A13E28">
            <w:pPr>
              <w:spacing w:line="240" w:lineRule="auto"/>
              <w:ind w:left="57" w:right="57" w:firstLine="0"/>
              <w:jc w:val="left"/>
              <w:rPr>
                <w:snapToGrid w:val="0"/>
                <w:sz w:val="22"/>
                <w:szCs w:val="22"/>
              </w:rPr>
            </w:pPr>
          </w:p>
        </w:tc>
        <w:tc>
          <w:tcPr>
            <w:tcW w:w="2100" w:type="dxa"/>
          </w:tcPr>
          <w:p w:rsidR="00A13E28" w:rsidRPr="00A13E28" w:rsidRDefault="00A13E28" w:rsidP="00A13E28">
            <w:pPr>
              <w:spacing w:line="240" w:lineRule="auto"/>
              <w:ind w:left="57" w:right="57" w:firstLine="0"/>
              <w:jc w:val="left"/>
              <w:rPr>
                <w:snapToGrid w:val="0"/>
                <w:sz w:val="22"/>
                <w:szCs w:val="22"/>
              </w:rPr>
            </w:pPr>
          </w:p>
        </w:tc>
        <w:tc>
          <w:tcPr>
            <w:tcW w:w="3500" w:type="dxa"/>
          </w:tcPr>
          <w:p w:rsidR="00A13E28" w:rsidRPr="00A13E28" w:rsidRDefault="00A13E28" w:rsidP="00A13E28">
            <w:pPr>
              <w:spacing w:line="240" w:lineRule="auto"/>
              <w:ind w:left="57" w:right="57" w:firstLine="0"/>
              <w:jc w:val="left"/>
              <w:rPr>
                <w:snapToGrid w:val="0"/>
                <w:sz w:val="22"/>
                <w:szCs w:val="22"/>
              </w:rPr>
            </w:pPr>
          </w:p>
        </w:tc>
        <w:tc>
          <w:tcPr>
            <w:tcW w:w="1590" w:type="dxa"/>
          </w:tcPr>
          <w:p w:rsidR="00A13E28" w:rsidRPr="00A13E28" w:rsidRDefault="00A13E28" w:rsidP="00A13E28">
            <w:pPr>
              <w:spacing w:line="240" w:lineRule="auto"/>
              <w:ind w:left="57" w:right="57" w:firstLine="0"/>
              <w:jc w:val="left"/>
              <w:rPr>
                <w:snapToGrid w:val="0"/>
                <w:sz w:val="22"/>
                <w:szCs w:val="22"/>
              </w:rPr>
            </w:pPr>
          </w:p>
        </w:tc>
      </w:tr>
      <w:tr w:rsidR="00A13E28" w:rsidRPr="00A13E28" w:rsidTr="00A13E28">
        <w:trPr>
          <w:cantSplit/>
        </w:trPr>
        <w:tc>
          <w:tcPr>
            <w:tcW w:w="720" w:type="dxa"/>
          </w:tcPr>
          <w:p w:rsidR="00A13E28" w:rsidRPr="00A13E28" w:rsidRDefault="00A13E28" w:rsidP="00E4355D">
            <w:pPr>
              <w:numPr>
                <w:ilvl w:val="0"/>
                <w:numId w:val="7"/>
              </w:numPr>
              <w:spacing w:line="240" w:lineRule="auto"/>
              <w:jc w:val="left"/>
              <w:rPr>
                <w:snapToGrid w:val="0"/>
                <w:sz w:val="22"/>
                <w:szCs w:val="22"/>
              </w:rPr>
            </w:pPr>
          </w:p>
        </w:tc>
        <w:tc>
          <w:tcPr>
            <w:tcW w:w="2080" w:type="dxa"/>
          </w:tcPr>
          <w:p w:rsidR="00A13E28" w:rsidRPr="00A13E28" w:rsidRDefault="00A13E28" w:rsidP="00A13E28">
            <w:pPr>
              <w:spacing w:line="240" w:lineRule="auto"/>
              <w:ind w:left="57" w:right="57" w:firstLine="0"/>
              <w:jc w:val="left"/>
              <w:rPr>
                <w:snapToGrid w:val="0"/>
                <w:sz w:val="22"/>
                <w:szCs w:val="22"/>
              </w:rPr>
            </w:pPr>
          </w:p>
        </w:tc>
        <w:tc>
          <w:tcPr>
            <w:tcW w:w="2100" w:type="dxa"/>
          </w:tcPr>
          <w:p w:rsidR="00A13E28" w:rsidRPr="00A13E28" w:rsidRDefault="00A13E28" w:rsidP="00A13E28">
            <w:pPr>
              <w:spacing w:line="240" w:lineRule="auto"/>
              <w:ind w:left="57" w:right="57" w:firstLine="0"/>
              <w:jc w:val="left"/>
              <w:rPr>
                <w:snapToGrid w:val="0"/>
                <w:sz w:val="22"/>
                <w:szCs w:val="22"/>
              </w:rPr>
            </w:pPr>
          </w:p>
        </w:tc>
        <w:tc>
          <w:tcPr>
            <w:tcW w:w="3500" w:type="dxa"/>
          </w:tcPr>
          <w:p w:rsidR="00A13E28" w:rsidRPr="00A13E28" w:rsidRDefault="00A13E28" w:rsidP="00A13E28">
            <w:pPr>
              <w:spacing w:line="240" w:lineRule="auto"/>
              <w:ind w:left="57" w:right="57" w:firstLine="0"/>
              <w:jc w:val="left"/>
              <w:rPr>
                <w:snapToGrid w:val="0"/>
                <w:sz w:val="22"/>
                <w:szCs w:val="22"/>
              </w:rPr>
            </w:pPr>
          </w:p>
        </w:tc>
        <w:tc>
          <w:tcPr>
            <w:tcW w:w="1590" w:type="dxa"/>
          </w:tcPr>
          <w:p w:rsidR="00A13E28" w:rsidRPr="00A13E28" w:rsidRDefault="00A13E28" w:rsidP="00A13E28">
            <w:pPr>
              <w:spacing w:line="240" w:lineRule="auto"/>
              <w:ind w:left="57" w:right="57" w:firstLine="0"/>
              <w:jc w:val="left"/>
              <w:rPr>
                <w:snapToGrid w:val="0"/>
                <w:sz w:val="22"/>
                <w:szCs w:val="22"/>
              </w:rPr>
            </w:pPr>
          </w:p>
        </w:tc>
      </w:tr>
      <w:tr w:rsidR="00A13E28" w:rsidRPr="00A13E28" w:rsidTr="00A13E28">
        <w:trPr>
          <w:cantSplit/>
        </w:trPr>
        <w:tc>
          <w:tcPr>
            <w:tcW w:w="720" w:type="dxa"/>
          </w:tcPr>
          <w:p w:rsidR="00A13E28" w:rsidRPr="00A13E28" w:rsidRDefault="00A13E28" w:rsidP="00E4355D">
            <w:pPr>
              <w:numPr>
                <w:ilvl w:val="0"/>
                <w:numId w:val="7"/>
              </w:numPr>
              <w:spacing w:line="240" w:lineRule="auto"/>
              <w:jc w:val="left"/>
              <w:rPr>
                <w:snapToGrid w:val="0"/>
                <w:sz w:val="22"/>
                <w:szCs w:val="22"/>
              </w:rPr>
            </w:pPr>
          </w:p>
        </w:tc>
        <w:tc>
          <w:tcPr>
            <w:tcW w:w="2080" w:type="dxa"/>
          </w:tcPr>
          <w:p w:rsidR="00A13E28" w:rsidRPr="00A13E28" w:rsidRDefault="00A13E28" w:rsidP="00A13E28">
            <w:pPr>
              <w:spacing w:line="240" w:lineRule="auto"/>
              <w:ind w:left="57" w:right="57" w:firstLine="0"/>
              <w:jc w:val="left"/>
              <w:rPr>
                <w:snapToGrid w:val="0"/>
                <w:sz w:val="22"/>
                <w:szCs w:val="22"/>
              </w:rPr>
            </w:pPr>
          </w:p>
        </w:tc>
        <w:tc>
          <w:tcPr>
            <w:tcW w:w="2100" w:type="dxa"/>
          </w:tcPr>
          <w:p w:rsidR="00A13E28" w:rsidRPr="00A13E28" w:rsidRDefault="00A13E28" w:rsidP="00A13E28">
            <w:pPr>
              <w:spacing w:line="240" w:lineRule="auto"/>
              <w:ind w:left="57" w:right="57" w:firstLine="0"/>
              <w:jc w:val="left"/>
              <w:rPr>
                <w:snapToGrid w:val="0"/>
                <w:sz w:val="22"/>
                <w:szCs w:val="22"/>
              </w:rPr>
            </w:pPr>
          </w:p>
        </w:tc>
        <w:tc>
          <w:tcPr>
            <w:tcW w:w="3500" w:type="dxa"/>
          </w:tcPr>
          <w:p w:rsidR="00A13E28" w:rsidRPr="00A13E28" w:rsidRDefault="00A13E28" w:rsidP="00A13E28">
            <w:pPr>
              <w:spacing w:line="240" w:lineRule="auto"/>
              <w:ind w:left="57" w:right="57" w:firstLine="0"/>
              <w:jc w:val="left"/>
              <w:rPr>
                <w:snapToGrid w:val="0"/>
                <w:sz w:val="22"/>
                <w:szCs w:val="22"/>
              </w:rPr>
            </w:pPr>
          </w:p>
        </w:tc>
        <w:tc>
          <w:tcPr>
            <w:tcW w:w="1590" w:type="dxa"/>
          </w:tcPr>
          <w:p w:rsidR="00A13E28" w:rsidRPr="00A13E28" w:rsidRDefault="00A13E28" w:rsidP="00A13E28">
            <w:pPr>
              <w:spacing w:line="240" w:lineRule="auto"/>
              <w:ind w:left="57" w:right="57" w:firstLine="0"/>
              <w:jc w:val="left"/>
              <w:rPr>
                <w:snapToGrid w:val="0"/>
                <w:sz w:val="22"/>
                <w:szCs w:val="22"/>
              </w:rPr>
            </w:pPr>
          </w:p>
        </w:tc>
      </w:tr>
      <w:tr w:rsidR="00A13E28" w:rsidRPr="00A13E28" w:rsidTr="00A13E28">
        <w:trPr>
          <w:cantSplit/>
        </w:trPr>
        <w:tc>
          <w:tcPr>
            <w:tcW w:w="720" w:type="dxa"/>
          </w:tcPr>
          <w:p w:rsidR="00A13E28" w:rsidRPr="00A13E28" w:rsidRDefault="00A13E28" w:rsidP="00A13E28">
            <w:pPr>
              <w:spacing w:line="240" w:lineRule="auto"/>
              <w:ind w:left="57" w:right="57" w:firstLine="0"/>
              <w:jc w:val="left"/>
              <w:rPr>
                <w:snapToGrid w:val="0"/>
                <w:sz w:val="22"/>
                <w:szCs w:val="22"/>
              </w:rPr>
            </w:pPr>
            <w:r w:rsidRPr="00A13E28">
              <w:rPr>
                <w:snapToGrid w:val="0"/>
                <w:sz w:val="22"/>
                <w:szCs w:val="22"/>
              </w:rPr>
              <w:t>…</w:t>
            </w:r>
          </w:p>
        </w:tc>
        <w:tc>
          <w:tcPr>
            <w:tcW w:w="2080" w:type="dxa"/>
          </w:tcPr>
          <w:p w:rsidR="00A13E28" w:rsidRPr="00A13E28" w:rsidRDefault="00A13E28" w:rsidP="00A13E28">
            <w:pPr>
              <w:spacing w:line="240" w:lineRule="auto"/>
              <w:ind w:left="57" w:right="57" w:firstLine="0"/>
              <w:jc w:val="left"/>
              <w:rPr>
                <w:snapToGrid w:val="0"/>
                <w:sz w:val="22"/>
                <w:szCs w:val="22"/>
              </w:rPr>
            </w:pPr>
          </w:p>
        </w:tc>
        <w:tc>
          <w:tcPr>
            <w:tcW w:w="2100" w:type="dxa"/>
          </w:tcPr>
          <w:p w:rsidR="00A13E28" w:rsidRPr="00A13E28" w:rsidRDefault="00A13E28" w:rsidP="00A13E28">
            <w:pPr>
              <w:spacing w:line="240" w:lineRule="auto"/>
              <w:ind w:left="57" w:right="57" w:firstLine="0"/>
              <w:jc w:val="left"/>
              <w:rPr>
                <w:snapToGrid w:val="0"/>
                <w:sz w:val="22"/>
                <w:szCs w:val="22"/>
              </w:rPr>
            </w:pPr>
          </w:p>
        </w:tc>
        <w:tc>
          <w:tcPr>
            <w:tcW w:w="3500" w:type="dxa"/>
          </w:tcPr>
          <w:p w:rsidR="00A13E28" w:rsidRPr="00A13E28" w:rsidRDefault="00A13E28" w:rsidP="00A13E28">
            <w:pPr>
              <w:spacing w:line="240" w:lineRule="auto"/>
              <w:ind w:left="57" w:right="57" w:firstLine="0"/>
              <w:jc w:val="left"/>
              <w:rPr>
                <w:snapToGrid w:val="0"/>
                <w:sz w:val="22"/>
                <w:szCs w:val="22"/>
              </w:rPr>
            </w:pPr>
          </w:p>
        </w:tc>
        <w:tc>
          <w:tcPr>
            <w:tcW w:w="1590" w:type="dxa"/>
          </w:tcPr>
          <w:p w:rsidR="00A13E28" w:rsidRPr="00A13E28" w:rsidRDefault="00A13E28" w:rsidP="00A13E28">
            <w:pPr>
              <w:spacing w:line="240" w:lineRule="auto"/>
              <w:ind w:left="57" w:right="57" w:firstLine="0"/>
              <w:jc w:val="left"/>
              <w:rPr>
                <w:snapToGrid w:val="0"/>
                <w:sz w:val="22"/>
                <w:szCs w:val="22"/>
              </w:rPr>
            </w:pPr>
          </w:p>
        </w:tc>
      </w:tr>
    </w:tbl>
    <w:p w:rsidR="00A13E28" w:rsidRPr="00A13E28" w:rsidRDefault="00A13E28" w:rsidP="00A13E28">
      <w:pPr>
        <w:spacing w:line="240" w:lineRule="auto"/>
        <w:rPr>
          <w:snapToGrid w:val="0"/>
          <w:sz w:val="22"/>
          <w:szCs w:val="22"/>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2"/>
      </w:tblGrid>
      <w:tr w:rsidR="00A13E28" w:rsidRPr="00A13E28" w:rsidTr="00A13E28">
        <w:tc>
          <w:tcPr>
            <w:tcW w:w="5352" w:type="dxa"/>
          </w:tcPr>
          <w:p w:rsidR="00A13E28" w:rsidRPr="00A13E28" w:rsidRDefault="00A13E28" w:rsidP="00A13E28">
            <w:pPr>
              <w:spacing w:line="240" w:lineRule="auto"/>
              <w:ind w:firstLine="0"/>
              <w:jc w:val="center"/>
              <w:rPr>
                <w:snapToGrid w:val="0"/>
                <w:sz w:val="22"/>
                <w:szCs w:val="22"/>
              </w:rPr>
            </w:pPr>
            <w:r w:rsidRPr="00A13E28">
              <w:rPr>
                <w:snapToGrid w:val="0"/>
                <w:sz w:val="22"/>
                <w:szCs w:val="22"/>
              </w:rPr>
              <w:t>____________________________________</w:t>
            </w:r>
          </w:p>
          <w:p w:rsidR="00A13E28" w:rsidRPr="00A13E28" w:rsidRDefault="00A13E28" w:rsidP="00A13E28">
            <w:pPr>
              <w:spacing w:line="240" w:lineRule="auto"/>
              <w:ind w:firstLine="0"/>
              <w:jc w:val="center"/>
              <w:rPr>
                <w:snapToGrid w:val="0"/>
                <w:sz w:val="22"/>
                <w:szCs w:val="22"/>
                <w:vertAlign w:val="superscript"/>
              </w:rPr>
            </w:pPr>
            <w:r w:rsidRPr="00A13E28">
              <w:rPr>
                <w:snapToGrid w:val="0"/>
                <w:sz w:val="22"/>
                <w:szCs w:val="22"/>
                <w:vertAlign w:val="superscript"/>
              </w:rPr>
              <w:t>(подпись уполномоченного лица)</w:t>
            </w:r>
          </w:p>
        </w:tc>
        <w:tc>
          <w:tcPr>
            <w:tcW w:w="5352" w:type="dxa"/>
          </w:tcPr>
          <w:p w:rsidR="00A13E28" w:rsidRPr="00A13E28" w:rsidRDefault="00A13E28" w:rsidP="00A13E28">
            <w:pPr>
              <w:spacing w:line="240" w:lineRule="auto"/>
              <w:ind w:firstLine="0"/>
              <w:jc w:val="center"/>
              <w:rPr>
                <w:snapToGrid w:val="0"/>
                <w:sz w:val="22"/>
                <w:szCs w:val="22"/>
              </w:rPr>
            </w:pPr>
            <w:r w:rsidRPr="00A13E28">
              <w:rPr>
                <w:snapToGrid w:val="0"/>
                <w:sz w:val="22"/>
                <w:szCs w:val="22"/>
              </w:rPr>
              <w:t>____________________________________</w:t>
            </w:r>
          </w:p>
          <w:p w:rsidR="00A13E28" w:rsidRPr="00A13E28" w:rsidRDefault="00A13E28" w:rsidP="00A13E28">
            <w:pPr>
              <w:spacing w:line="240" w:lineRule="auto"/>
              <w:ind w:firstLine="0"/>
              <w:jc w:val="center"/>
              <w:rPr>
                <w:snapToGrid w:val="0"/>
                <w:sz w:val="22"/>
                <w:szCs w:val="22"/>
              </w:rPr>
            </w:pPr>
            <w:r w:rsidRPr="00A13E28">
              <w:rPr>
                <w:snapToGrid w:val="0"/>
                <w:sz w:val="22"/>
                <w:szCs w:val="22"/>
                <w:vertAlign w:val="superscript"/>
              </w:rPr>
              <w:t xml:space="preserve">(ФИО и должность </w:t>
            </w:r>
            <w:proofErr w:type="gramStart"/>
            <w:r w:rsidRPr="00A13E28">
              <w:rPr>
                <w:snapToGrid w:val="0"/>
                <w:sz w:val="22"/>
                <w:szCs w:val="22"/>
                <w:vertAlign w:val="superscript"/>
              </w:rPr>
              <w:t>подписавшего</w:t>
            </w:r>
            <w:proofErr w:type="gramEnd"/>
            <w:r w:rsidRPr="00A13E28">
              <w:rPr>
                <w:snapToGrid w:val="0"/>
                <w:sz w:val="22"/>
                <w:szCs w:val="22"/>
                <w:vertAlign w:val="superscript"/>
              </w:rPr>
              <w:t>)</w:t>
            </w:r>
          </w:p>
        </w:tc>
      </w:tr>
    </w:tbl>
    <w:p w:rsidR="00A13E28" w:rsidRPr="00A13E28" w:rsidRDefault="00A13E28" w:rsidP="00A13E28">
      <w:pPr>
        <w:widowControl w:val="0"/>
        <w:spacing w:line="240" w:lineRule="auto"/>
        <w:ind w:left="1134" w:firstLine="0"/>
        <w:jc w:val="left"/>
        <w:rPr>
          <w:sz w:val="20"/>
        </w:rPr>
      </w:pPr>
      <w:r w:rsidRPr="00A13E28">
        <w:rPr>
          <w:sz w:val="20"/>
        </w:rPr>
        <w:t>М.П.</w:t>
      </w:r>
    </w:p>
    <w:p w:rsidR="00A13E28" w:rsidRPr="00A13E28" w:rsidRDefault="00A13E28" w:rsidP="00A13E28">
      <w:pPr>
        <w:widowControl w:val="0"/>
        <w:spacing w:line="240" w:lineRule="auto"/>
        <w:ind w:left="1134" w:firstLine="0"/>
        <w:jc w:val="left"/>
        <w:rPr>
          <w:rFonts w:ascii="Literaturnaya" w:eastAsia="Calibri" w:hAnsi="Literaturnaya"/>
          <w:sz w:val="20"/>
          <w:lang w:eastAsia="en-US"/>
        </w:rPr>
      </w:pPr>
    </w:p>
    <w:p w:rsidR="00A13E28" w:rsidRPr="00A13E28" w:rsidRDefault="00A13E28" w:rsidP="00A13E28">
      <w:pPr>
        <w:pBdr>
          <w:bottom w:val="single" w:sz="4" w:space="1" w:color="auto"/>
        </w:pBdr>
        <w:shd w:val="clear" w:color="auto" w:fill="E0E0E0"/>
        <w:spacing w:line="240" w:lineRule="auto"/>
        <w:ind w:right="21" w:firstLine="0"/>
        <w:jc w:val="center"/>
        <w:rPr>
          <w:b/>
          <w:snapToGrid w:val="0"/>
          <w:color w:val="000000"/>
          <w:spacing w:val="36"/>
          <w:sz w:val="22"/>
          <w:szCs w:val="22"/>
        </w:rPr>
      </w:pPr>
      <w:r w:rsidRPr="00A13E28">
        <w:rPr>
          <w:b/>
          <w:snapToGrid w:val="0"/>
          <w:color w:val="000000"/>
          <w:spacing w:val="36"/>
          <w:sz w:val="22"/>
          <w:szCs w:val="22"/>
        </w:rPr>
        <w:t>конец формы</w:t>
      </w:r>
    </w:p>
    <w:p w:rsidR="00A13E28" w:rsidRPr="00A13E28" w:rsidRDefault="00A13E28" w:rsidP="00A13E28">
      <w:pPr>
        <w:keepNext/>
        <w:numPr>
          <w:ilvl w:val="2"/>
          <w:numId w:val="0"/>
        </w:numPr>
        <w:suppressAutoHyphens/>
        <w:spacing w:line="240" w:lineRule="auto"/>
        <w:jc w:val="left"/>
        <w:outlineLvl w:val="2"/>
        <w:rPr>
          <w:b/>
          <w:snapToGrid w:val="0"/>
          <w:sz w:val="22"/>
          <w:szCs w:val="22"/>
        </w:rPr>
      </w:pPr>
      <w:r w:rsidRPr="00A13E28">
        <w:rPr>
          <w:b/>
          <w:snapToGrid w:val="0"/>
          <w:sz w:val="22"/>
          <w:szCs w:val="22"/>
        </w:rPr>
        <w:t>Инструкции по заполнению Формы Справки о материально-технических ресурсах:</w:t>
      </w:r>
    </w:p>
    <w:p w:rsidR="00A13E28" w:rsidRPr="00A13E28" w:rsidRDefault="00A13E28" w:rsidP="00E4355D">
      <w:pPr>
        <w:numPr>
          <w:ilvl w:val="3"/>
          <w:numId w:val="9"/>
        </w:numPr>
        <w:tabs>
          <w:tab w:val="num" w:pos="851"/>
        </w:tabs>
        <w:spacing w:line="240" w:lineRule="auto"/>
        <w:jc w:val="left"/>
        <w:rPr>
          <w:snapToGrid w:val="0"/>
          <w:sz w:val="22"/>
          <w:szCs w:val="22"/>
        </w:rPr>
      </w:pPr>
      <w:r w:rsidRPr="00A13E28">
        <w:rPr>
          <w:b/>
          <w:snapToGrid w:val="0"/>
          <w:sz w:val="22"/>
          <w:szCs w:val="22"/>
        </w:rPr>
        <w:t>Обозначения «Начало формы», «Конец формы» и инструкции по заполнению удаляются при заполнении Участником</w:t>
      </w:r>
      <w:r w:rsidRPr="00A13E28">
        <w:rPr>
          <w:snapToGrid w:val="0"/>
          <w:sz w:val="22"/>
          <w:szCs w:val="22"/>
        </w:rPr>
        <w:t>.</w:t>
      </w:r>
    </w:p>
    <w:p w:rsidR="00A13E28" w:rsidRPr="00A13E28" w:rsidRDefault="00A13E28" w:rsidP="00E4355D">
      <w:pPr>
        <w:numPr>
          <w:ilvl w:val="3"/>
          <w:numId w:val="9"/>
        </w:numPr>
        <w:tabs>
          <w:tab w:val="num" w:pos="851"/>
        </w:tabs>
        <w:spacing w:line="240" w:lineRule="auto"/>
        <w:jc w:val="left"/>
        <w:rPr>
          <w:snapToGrid w:val="0"/>
          <w:sz w:val="22"/>
          <w:szCs w:val="22"/>
        </w:rPr>
      </w:pPr>
      <w:r w:rsidRPr="00A13E28">
        <w:rPr>
          <w:snapToGrid w:val="0"/>
          <w:sz w:val="22"/>
          <w:szCs w:val="22"/>
        </w:rPr>
        <w:t xml:space="preserve"> Участник указывает дату и номер Предложения в соответствии с заявкой на участие.</w:t>
      </w:r>
    </w:p>
    <w:p w:rsidR="00A13E28" w:rsidRPr="00A13E28" w:rsidRDefault="00A13E28" w:rsidP="00E4355D">
      <w:pPr>
        <w:numPr>
          <w:ilvl w:val="3"/>
          <w:numId w:val="9"/>
        </w:numPr>
        <w:tabs>
          <w:tab w:val="num" w:pos="851"/>
        </w:tabs>
        <w:spacing w:line="240" w:lineRule="auto"/>
        <w:jc w:val="left"/>
        <w:rPr>
          <w:snapToGrid w:val="0"/>
          <w:sz w:val="22"/>
          <w:szCs w:val="22"/>
        </w:rPr>
      </w:pPr>
      <w:r w:rsidRPr="00A13E28">
        <w:rPr>
          <w:snapToGrid w:val="0"/>
          <w:sz w:val="22"/>
          <w:szCs w:val="22"/>
        </w:rPr>
        <w:t xml:space="preserve">Участник указывает свое фирменное наименование (в </w:t>
      </w:r>
      <w:proofErr w:type="spellStart"/>
      <w:r w:rsidRPr="00A13E28">
        <w:rPr>
          <w:snapToGrid w:val="0"/>
          <w:sz w:val="22"/>
          <w:szCs w:val="22"/>
        </w:rPr>
        <w:t>т.ч</w:t>
      </w:r>
      <w:proofErr w:type="spellEnd"/>
      <w:r w:rsidRPr="00A13E28">
        <w:rPr>
          <w:snapToGrid w:val="0"/>
          <w:sz w:val="22"/>
          <w:szCs w:val="22"/>
        </w:rPr>
        <w:t>. организационно-правовую форму) и свой адрес.</w:t>
      </w:r>
    </w:p>
    <w:p w:rsidR="00A13E28" w:rsidRPr="00A13E28" w:rsidRDefault="00A13E28" w:rsidP="00E4355D">
      <w:pPr>
        <w:numPr>
          <w:ilvl w:val="3"/>
          <w:numId w:val="9"/>
        </w:numPr>
        <w:tabs>
          <w:tab w:val="num" w:pos="851"/>
        </w:tabs>
        <w:spacing w:line="240" w:lineRule="auto"/>
        <w:jc w:val="left"/>
        <w:rPr>
          <w:snapToGrid w:val="0"/>
          <w:sz w:val="22"/>
          <w:szCs w:val="22"/>
        </w:rPr>
      </w:pPr>
      <w:r w:rsidRPr="00A13E28">
        <w:rPr>
          <w:snapToGrid w:val="0"/>
          <w:sz w:val="22"/>
          <w:szCs w:val="22"/>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w:t>
      </w:r>
    </w:p>
    <w:p w:rsidR="00A13E28" w:rsidRPr="00A13E28" w:rsidRDefault="00A13E28" w:rsidP="00A13E28">
      <w:pPr>
        <w:spacing w:line="240" w:lineRule="auto"/>
        <w:ind w:firstLine="0"/>
        <w:jc w:val="left"/>
        <w:rPr>
          <w:b/>
          <w:snapToGrid w:val="0"/>
          <w:sz w:val="22"/>
          <w:szCs w:val="22"/>
        </w:rPr>
      </w:pPr>
      <w:r w:rsidRPr="00A13E28">
        <w:rPr>
          <w:b/>
          <w:snapToGrid w:val="0"/>
          <w:sz w:val="22"/>
          <w:szCs w:val="22"/>
        </w:rPr>
        <w:br w:type="page"/>
      </w:r>
    </w:p>
    <w:p w:rsidR="00A13E28" w:rsidRPr="00A13E28" w:rsidRDefault="00A13E28" w:rsidP="00A13E28">
      <w:pPr>
        <w:keepNext/>
        <w:numPr>
          <w:ilvl w:val="2"/>
          <w:numId w:val="0"/>
        </w:numPr>
        <w:tabs>
          <w:tab w:val="num" w:pos="1134"/>
          <w:tab w:val="num" w:pos="1414"/>
        </w:tabs>
        <w:suppressAutoHyphens/>
        <w:spacing w:line="240" w:lineRule="auto"/>
        <w:ind w:left="1134" w:hanging="1134"/>
        <w:jc w:val="left"/>
        <w:outlineLvl w:val="2"/>
        <w:rPr>
          <w:b/>
          <w:snapToGrid w:val="0"/>
          <w:sz w:val="22"/>
          <w:szCs w:val="22"/>
        </w:rPr>
      </w:pPr>
      <w:r w:rsidRPr="00A13E28">
        <w:rPr>
          <w:b/>
          <w:snapToGrid w:val="0"/>
          <w:sz w:val="22"/>
          <w:szCs w:val="22"/>
        </w:rPr>
        <w:t>Форма Справки о кадровых ресурсах</w:t>
      </w:r>
    </w:p>
    <w:p w:rsidR="00A13E28" w:rsidRPr="00A13E28" w:rsidRDefault="00A13E28" w:rsidP="00A13E28">
      <w:pPr>
        <w:pBdr>
          <w:top w:val="single" w:sz="4" w:space="1" w:color="auto"/>
        </w:pBdr>
        <w:shd w:val="clear" w:color="auto" w:fill="E0E0E0"/>
        <w:spacing w:line="240" w:lineRule="auto"/>
        <w:ind w:right="21" w:firstLine="0"/>
        <w:jc w:val="center"/>
        <w:rPr>
          <w:b/>
          <w:snapToGrid w:val="0"/>
          <w:color w:val="000000"/>
          <w:spacing w:val="36"/>
          <w:sz w:val="22"/>
          <w:szCs w:val="22"/>
        </w:rPr>
      </w:pPr>
      <w:r w:rsidRPr="00A13E28">
        <w:rPr>
          <w:b/>
          <w:snapToGrid w:val="0"/>
          <w:color w:val="000000"/>
          <w:spacing w:val="36"/>
          <w:sz w:val="22"/>
          <w:szCs w:val="22"/>
        </w:rPr>
        <w:t>начало формы</w:t>
      </w:r>
    </w:p>
    <w:p w:rsidR="00A13E28" w:rsidRPr="00A13E28" w:rsidRDefault="00A13E28" w:rsidP="00A13E28">
      <w:pPr>
        <w:spacing w:line="240" w:lineRule="auto"/>
        <w:ind w:firstLine="0"/>
        <w:jc w:val="left"/>
        <w:rPr>
          <w:snapToGrid w:val="0"/>
          <w:sz w:val="22"/>
          <w:szCs w:val="22"/>
        </w:rPr>
      </w:pPr>
      <w:r w:rsidRPr="00A13E28">
        <w:rPr>
          <w:snapToGrid w:val="0"/>
          <w:sz w:val="22"/>
          <w:szCs w:val="22"/>
        </w:rPr>
        <w:t xml:space="preserve">Приложение №__ к заявке на участие </w:t>
      </w:r>
    </w:p>
    <w:p w:rsidR="00A13E28" w:rsidRPr="00A13E28" w:rsidRDefault="00A13E28" w:rsidP="00A13E28">
      <w:pPr>
        <w:spacing w:line="240" w:lineRule="auto"/>
        <w:ind w:firstLine="0"/>
        <w:jc w:val="left"/>
        <w:rPr>
          <w:snapToGrid w:val="0"/>
          <w:sz w:val="22"/>
          <w:szCs w:val="22"/>
        </w:rPr>
      </w:pPr>
      <w:r w:rsidRPr="00A13E28">
        <w:rPr>
          <w:snapToGrid w:val="0"/>
          <w:sz w:val="22"/>
          <w:szCs w:val="22"/>
        </w:rPr>
        <w:t>от «____»_____________ </w:t>
      </w:r>
      <w:proofErr w:type="gramStart"/>
      <w:r w:rsidRPr="00A13E28">
        <w:rPr>
          <w:snapToGrid w:val="0"/>
          <w:sz w:val="22"/>
          <w:szCs w:val="22"/>
        </w:rPr>
        <w:t>г</w:t>
      </w:r>
      <w:proofErr w:type="gramEnd"/>
      <w:r w:rsidRPr="00A13E28">
        <w:rPr>
          <w:snapToGrid w:val="0"/>
          <w:sz w:val="22"/>
          <w:szCs w:val="22"/>
        </w:rPr>
        <w:t>. №__________</w:t>
      </w:r>
    </w:p>
    <w:p w:rsidR="00A13E28" w:rsidRPr="00A13E28" w:rsidRDefault="00A13E28" w:rsidP="00A13E28">
      <w:pPr>
        <w:spacing w:line="240" w:lineRule="auto"/>
        <w:rPr>
          <w:snapToGrid w:val="0"/>
          <w:sz w:val="22"/>
          <w:szCs w:val="22"/>
        </w:rPr>
      </w:pPr>
    </w:p>
    <w:p w:rsidR="00A13E28" w:rsidRPr="00A13E28" w:rsidRDefault="00A13E28" w:rsidP="00A13E28">
      <w:pPr>
        <w:suppressAutoHyphens/>
        <w:spacing w:line="240" w:lineRule="auto"/>
        <w:ind w:firstLine="0"/>
        <w:jc w:val="center"/>
        <w:rPr>
          <w:b/>
          <w:snapToGrid w:val="0"/>
          <w:sz w:val="22"/>
          <w:szCs w:val="22"/>
        </w:rPr>
      </w:pPr>
      <w:r w:rsidRPr="00A13E28">
        <w:rPr>
          <w:b/>
          <w:snapToGrid w:val="0"/>
          <w:sz w:val="22"/>
          <w:szCs w:val="22"/>
        </w:rPr>
        <w:t>Справка о кадровых ресурсах</w:t>
      </w:r>
    </w:p>
    <w:p w:rsidR="00A13E28" w:rsidRPr="00A13E28" w:rsidRDefault="00A13E28" w:rsidP="00A13E28">
      <w:pPr>
        <w:spacing w:line="240" w:lineRule="auto"/>
        <w:rPr>
          <w:snapToGrid w:val="0"/>
          <w:sz w:val="22"/>
          <w:szCs w:val="22"/>
        </w:rPr>
      </w:pPr>
    </w:p>
    <w:p w:rsidR="00A13E28" w:rsidRPr="00A13E28" w:rsidRDefault="00A13E28" w:rsidP="00A13E28">
      <w:pPr>
        <w:spacing w:line="240" w:lineRule="auto"/>
        <w:ind w:firstLine="0"/>
        <w:rPr>
          <w:snapToGrid w:val="0"/>
          <w:color w:val="000000"/>
          <w:sz w:val="22"/>
          <w:szCs w:val="22"/>
        </w:rPr>
      </w:pPr>
      <w:r w:rsidRPr="00A13E28">
        <w:rPr>
          <w:snapToGrid w:val="0"/>
          <w:color w:val="000000"/>
          <w:sz w:val="22"/>
          <w:szCs w:val="22"/>
        </w:rPr>
        <w:t>Наименование и адрес Участника: _________________________________</w:t>
      </w:r>
    </w:p>
    <w:p w:rsidR="00A13E28" w:rsidRPr="00A13E28" w:rsidRDefault="00A13E28" w:rsidP="00A13E28">
      <w:pPr>
        <w:spacing w:line="240" w:lineRule="auto"/>
        <w:ind w:firstLine="0"/>
        <w:rPr>
          <w:snapToGrid w:val="0"/>
          <w:color w:val="000000"/>
          <w:sz w:val="22"/>
          <w:szCs w:val="22"/>
        </w:rPr>
      </w:pPr>
    </w:p>
    <w:p w:rsidR="00A13E28" w:rsidRPr="00A13E28" w:rsidRDefault="00A13E28" w:rsidP="00A13E28">
      <w:pPr>
        <w:keepNext/>
        <w:spacing w:line="240" w:lineRule="auto"/>
        <w:jc w:val="right"/>
        <w:rPr>
          <w:b/>
          <w:snapToGrid w:val="0"/>
          <w:sz w:val="22"/>
          <w:szCs w:val="22"/>
        </w:rPr>
      </w:pPr>
      <w:r w:rsidRPr="00A13E28">
        <w:rPr>
          <w:b/>
          <w:snapToGrid w:val="0"/>
          <w:sz w:val="22"/>
          <w:szCs w:val="22"/>
        </w:rPr>
        <w:t>Таблица – № 1</w:t>
      </w:r>
    </w:p>
    <w:p w:rsidR="00A13E28" w:rsidRPr="00A13E28" w:rsidRDefault="00A13E28" w:rsidP="00A13E28">
      <w:pPr>
        <w:suppressAutoHyphens/>
        <w:spacing w:line="240" w:lineRule="auto"/>
        <w:ind w:firstLine="0"/>
        <w:jc w:val="center"/>
        <w:rPr>
          <w:b/>
          <w:snapToGrid w:val="0"/>
          <w:sz w:val="22"/>
          <w:szCs w:val="22"/>
        </w:rPr>
      </w:pPr>
      <w:r w:rsidRPr="00A13E28">
        <w:rPr>
          <w:b/>
          <w:snapToGrid w:val="0"/>
          <w:sz w:val="22"/>
          <w:szCs w:val="22"/>
        </w:rPr>
        <w:t>Общие сведения о кадровом составе</w:t>
      </w:r>
    </w:p>
    <w:tbl>
      <w:tblPr>
        <w:tblW w:w="0" w:type="auto"/>
        <w:tblInd w:w="-25" w:type="dxa"/>
        <w:tblLayout w:type="fixed"/>
        <w:tblLook w:val="0000" w:firstRow="0" w:lastRow="0" w:firstColumn="0" w:lastColumn="0" w:noHBand="0" w:noVBand="0"/>
      </w:tblPr>
      <w:tblGrid>
        <w:gridCol w:w="7363"/>
        <w:gridCol w:w="2863"/>
      </w:tblGrid>
      <w:tr w:rsidR="00A13E28" w:rsidRPr="00A13E28" w:rsidTr="00A13E28">
        <w:trPr>
          <w:trHeight w:val="575"/>
        </w:trPr>
        <w:tc>
          <w:tcPr>
            <w:tcW w:w="7363" w:type="dxa"/>
            <w:tcBorders>
              <w:top w:val="single" w:sz="4" w:space="0" w:color="000000"/>
              <w:left w:val="single" w:sz="4" w:space="0" w:color="000000"/>
              <w:bottom w:val="single" w:sz="4" w:space="0" w:color="000000"/>
              <w:right w:val="nil"/>
            </w:tcBorders>
            <w:vAlign w:val="center"/>
          </w:tcPr>
          <w:p w:rsidR="00A13E28" w:rsidRPr="00A13E28" w:rsidRDefault="00A13E28" w:rsidP="00A13E28">
            <w:pPr>
              <w:keepNext/>
              <w:snapToGrid w:val="0"/>
              <w:spacing w:line="240" w:lineRule="auto"/>
              <w:ind w:left="57" w:right="57" w:firstLine="0"/>
              <w:jc w:val="center"/>
              <w:rPr>
                <w:b/>
                <w:snapToGrid w:val="0"/>
                <w:color w:val="000000"/>
                <w:sz w:val="22"/>
                <w:szCs w:val="22"/>
              </w:rPr>
            </w:pPr>
            <w:r w:rsidRPr="00A13E28">
              <w:rPr>
                <w:b/>
                <w:snapToGrid w:val="0"/>
                <w:color w:val="000000"/>
                <w:sz w:val="22"/>
                <w:szCs w:val="22"/>
              </w:rPr>
              <w:t>Группа специалистов</w:t>
            </w:r>
          </w:p>
        </w:tc>
        <w:tc>
          <w:tcPr>
            <w:tcW w:w="2863" w:type="dxa"/>
            <w:tcBorders>
              <w:top w:val="single" w:sz="4" w:space="0" w:color="000000"/>
              <w:left w:val="single" w:sz="4" w:space="0" w:color="000000"/>
              <w:bottom w:val="single" w:sz="4" w:space="0" w:color="000000"/>
              <w:right w:val="single" w:sz="4" w:space="0" w:color="000000"/>
            </w:tcBorders>
            <w:vAlign w:val="center"/>
          </w:tcPr>
          <w:p w:rsidR="00A13E28" w:rsidRPr="00A13E28" w:rsidRDefault="00A13E28" w:rsidP="00A13E28">
            <w:pPr>
              <w:keepNext/>
              <w:snapToGrid w:val="0"/>
              <w:spacing w:line="240" w:lineRule="auto"/>
              <w:ind w:left="57" w:right="57" w:firstLine="0"/>
              <w:jc w:val="center"/>
              <w:rPr>
                <w:b/>
                <w:snapToGrid w:val="0"/>
                <w:color w:val="000000"/>
                <w:sz w:val="22"/>
                <w:szCs w:val="22"/>
              </w:rPr>
            </w:pPr>
            <w:r w:rsidRPr="00A13E28">
              <w:rPr>
                <w:b/>
                <w:snapToGrid w:val="0"/>
                <w:color w:val="000000"/>
                <w:sz w:val="22"/>
                <w:szCs w:val="22"/>
              </w:rPr>
              <w:t>Штатная численность, чел.</w:t>
            </w:r>
          </w:p>
        </w:tc>
      </w:tr>
      <w:tr w:rsidR="00A13E28" w:rsidRPr="00A13E28" w:rsidTr="00A13E28">
        <w:trPr>
          <w:trHeight w:val="404"/>
        </w:trPr>
        <w:tc>
          <w:tcPr>
            <w:tcW w:w="7363" w:type="dxa"/>
            <w:tcBorders>
              <w:top w:val="single" w:sz="4" w:space="0" w:color="000000"/>
              <w:left w:val="single" w:sz="4" w:space="0" w:color="000000"/>
              <w:bottom w:val="single" w:sz="4" w:space="0" w:color="000000"/>
              <w:right w:val="nil"/>
            </w:tcBorders>
          </w:tcPr>
          <w:p w:rsidR="00A13E28" w:rsidRPr="00A13E28" w:rsidRDefault="00A13E28" w:rsidP="00A13E28">
            <w:pPr>
              <w:snapToGrid w:val="0"/>
              <w:spacing w:line="240" w:lineRule="auto"/>
              <w:ind w:left="57" w:right="57" w:firstLine="0"/>
              <w:jc w:val="left"/>
              <w:rPr>
                <w:snapToGrid w:val="0"/>
                <w:color w:val="000000"/>
                <w:sz w:val="22"/>
                <w:szCs w:val="22"/>
              </w:rPr>
            </w:pPr>
            <w:r w:rsidRPr="00A13E28">
              <w:rPr>
                <w:snapToGrid w:val="0"/>
                <w:color w:val="000000"/>
                <w:sz w:val="22"/>
                <w:szCs w:val="22"/>
              </w:rPr>
              <w:t>Руководящий персонал</w:t>
            </w:r>
          </w:p>
        </w:tc>
        <w:tc>
          <w:tcPr>
            <w:tcW w:w="2863" w:type="dxa"/>
            <w:tcBorders>
              <w:top w:val="single" w:sz="4" w:space="0" w:color="000000"/>
              <w:left w:val="single" w:sz="4" w:space="0" w:color="000000"/>
              <w:bottom w:val="single" w:sz="4" w:space="0" w:color="000000"/>
              <w:right w:val="single" w:sz="4" w:space="0" w:color="000000"/>
            </w:tcBorders>
          </w:tcPr>
          <w:p w:rsidR="00A13E28" w:rsidRPr="00A13E28" w:rsidRDefault="00A13E28" w:rsidP="00A13E28">
            <w:pPr>
              <w:snapToGrid w:val="0"/>
              <w:spacing w:line="240" w:lineRule="auto"/>
              <w:ind w:left="57" w:right="57" w:firstLine="0"/>
              <w:jc w:val="left"/>
              <w:rPr>
                <w:snapToGrid w:val="0"/>
                <w:color w:val="000000"/>
                <w:sz w:val="22"/>
                <w:szCs w:val="22"/>
              </w:rPr>
            </w:pPr>
          </w:p>
        </w:tc>
      </w:tr>
      <w:tr w:rsidR="00A13E28" w:rsidRPr="00A13E28" w:rsidTr="00A13E28">
        <w:trPr>
          <w:trHeight w:val="410"/>
        </w:trPr>
        <w:tc>
          <w:tcPr>
            <w:tcW w:w="7363" w:type="dxa"/>
            <w:tcBorders>
              <w:top w:val="single" w:sz="4" w:space="0" w:color="000000"/>
              <w:left w:val="single" w:sz="4" w:space="0" w:color="000000"/>
              <w:bottom w:val="single" w:sz="4" w:space="0" w:color="000000"/>
              <w:right w:val="nil"/>
            </w:tcBorders>
          </w:tcPr>
          <w:p w:rsidR="00A13E28" w:rsidRPr="00A13E28" w:rsidRDefault="00A13E28" w:rsidP="00A13E28">
            <w:pPr>
              <w:snapToGrid w:val="0"/>
              <w:spacing w:line="240" w:lineRule="auto"/>
              <w:ind w:left="57" w:right="57" w:firstLine="0"/>
              <w:jc w:val="left"/>
              <w:rPr>
                <w:snapToGrid w:val="0"/>
                <w:color w:val="000000"/>
                <w:sz w:val="22"/>
                <w:szCs w:val="22"/>
              </w:rPr>
            </w:pPr>
            <w:r w:rsidRPr="00A13E28">
              <w:rPr>
                <w:snapToGrid w:val="0"/>
                <w:color w:val="000000"/>
                <w:sz w:val="22"/>
                <w:szCs w:val="22"/>
              </w:rPr>
              <w:t>Инженерно-технический персонал</w:t>
            </w:r>
          </w:p>
        </w:tc>
        <w:tc>
          <w:tcPr>
            <w:tcW w:w="2863" w:type="dxa"/>
            <w:tcBorders>
              <w:top w:val="single" w:sz="4" w:space="0" w:color="000000"/>
              <w:left w:val="single" w:sz="4" w:space="0" w:color="000000"/>
              <w:bottom w:val="single" w:sz="4" w:space="0" w:color="000000"/>
              <w:right w:val="single" w:sz="4" w:space="0" w:color="000000"/>
            </w:tcBorders>
          </w:tcPr>
          <w:p w:rsidR="00A13E28" w:rsidRPr="00A13E28" w:rsidRDefault="00A13E28" w:rsidP="00A13E28">
            <w:pPr>
              <w:snapToGrid w:val="0"/>
              <w:spacing w:line="240" w:lineRule="auto"/>
              <w:ind w:left="57" w:right="57" w:firstLine="0"/>
              <w:jc w:val="left"/>
              <w:rPr>
                <w:snapToGrid w:val="0"/>
                <w:color w:val="000000"/>
                <w:sz w:val="22"/>
                <w:szCs w:val="22"/>
              </w:rPr>
            </w:pPr>
          </w:p>
        </w:tc>
      </w:tr>
      <w:tr w:rsidR="00A13E28" w:rsidRPr="00A13E28" w:rsidTr="00A13E28">
        <w:trPr>
          <w:trHeight w:val="416"/>
        </w:trPr>
        <w:tc>
          <w:tcPr>
            <w:tcW w:w="7363" w:type="dxa"/>
            <w:tcBorders>
              <w:top w:val="single" w:sz="4" w:space="0" w:color="000000"/>
              <w:left w:val="single" w:sz="4" w:space="0" w:color="000000"/>
              <w:bottom w:val="single" w:sz="4" w:space="0" w:color="000000"/>
              <w:right w:val="nil"/>
            </w:tcBorders>
          </w:tcPr>
          <w:p w:rsidR="00A13E28" w:rsidRPr="00A13E28" w:rsidRDefault="00A13E28" w:rsidP="00A13E28">
            <w:pPr>
              <w:snapToGrid w:val="0"/>
              <w:spacing w:line="240" w:lineRule="auto"/>
              <w:ind w:left="57" w:right="57" w:firstLine="0"/>
              <w:jc w:val="left"/>
              <w:rPr>
                <w:snapToGrid w:val="0"/>
                <w:color w:val="000000"/>
                <w:sz w:val="22"/>
                <w:szCs w:val="22"/>
              </w:rPr>
            </w:pPr>
            <w:r w:rsidRPr="00A13E28">
              <w:rPr>
                <w:snapToGrid w:val="0"/>
                <w:color w:val="000000"/>
                <w:sz w:val="22"/>
                <w:szCs w:val="22"/>
              </w:rPr>
              <w:t>Рабочие и вспомогательный персонал</w:t>
            </w:r>
          </w:p>
        </w:tc>
        <w:tc>
          <w:tcPr>
            <w:tcW w:w="2863" w:type="dxa"/>
            <w:tcBorders>
              <w:top w:val="single" w:sz="4" w:space="0" w:color="000000"/>
              <w:left w:val="single" w:sz="4" w:space="0" w:color="000000"/>
              <w:bottom w:val="single" w:sz="4" w:space="0" w:color="000000"/>
              <w:right w:val="single" w:sz="4" w:space="0" w:color="000000"/>
            </w:tcBorders>
          </w:tcPr>
          <w:p w:rsidR="00A13E28" w:rsidRPr="00A13E28" w:rsidRDefault="00A13E28" w:rsidP="00A13E28">
            <w:pPr>
              <w:snapToGrid w:val="0"/>
              <w:spacing w:line="240" w:lineRule="auto"/>
              <w:ind w:left="57" w:right="57" w:firstLine="0"/>
              <w:jc w:val="left"/>
              <w:rPr>
                <w:snapToGrid w:val="0"/>
                <w:color w:val="000000"/>
                <w:sz w:val="22"/>
                <w:szCs w:val="22"/>
              </w:rPr>
            </w:pPr>
          </w:p>
        </w:tc>
      </w:tr>
      <w:tr w:rsidR="00A13E28" w:rsidRPr="00A13E28" w:rsidTr="00A13E28">
        <w:trPr>
          <w:trHeight w:val="421"/>
        </w:trPr>
        <w:tc>
          <w:tcPr>
            <w:tcW w:w="7363" w:type="dxa"/>
            <w:tcBorders>
              <w:top w:val="single" w:sz="4" w:space="0" w:color="000000"/>
              <w:left w:val="single" w:sz="4" w:space="0" w:color="000000"/>
              <w:bottom w:val="single" w:sz="4" w:space="0" w:color="000000"/>
              <w:right w:val="nil"/>
            </w:tcBorders>
          </w:tcPr>
          <w:p w:rsidR="00A13E28" w:rsidRPr="00A13E28" w:rsidRDefault="00A13E28" w:rsidP="00A13E28">
            <w:pPr>
              <w:snapToGrid w:val="0"/>
              <w:spacing w:line="240" w:lineRule="auto"/>
              <w:ind w:left="57" w:right="57" w:firstLine="0"/>
              <w:jc w:val="left"/>
              <w:rPr>
                <w:b/>
                <w:snapToGrid w:val="0"/>
                <w:color w:val="000000"/>
                <w:sz w:val="22"/>
                <w:szCs w:val="22"/>
              </w:rPr>
            </w:pPr>
            <w:r w:rsidRPr="00A13E28">
              <w:rPr>
                <w:b/>
                <w:snapToGrid w:val="0"/>
                <w:color w:val="000000"/>
                <w:sz w:val="22"/>
                <w:szCs w:val="22"/>
              </w:rPr>
              <w:t>Всего</w:t>
            </w:r>
          </w:p>
        </w:tc>
        <w:tc>
          <w:tcPr>
            <w:tcW w:w="2863" w:type="dxa"/>
            <w:tcBorders>
              <w:top w:val="single" w:sz="4" w:space="0" w:color="000000"/>
              <w:left w:val="single" w:sz="4" w:space="0" w:color="000000"/>
              <w:bottom w:val="single" w:sz="4" w:space="0" w:color="000000"/>
              <w:right w:val="single" w:sz="4" w:space="0" w:color="000000"/>
            </w:tcBorders>
          </w:tcPr>
          <w:p w:rsidR="00A13E28" w:rsidRPr="00A13E28" w:rsidRDefault="00A13E28" w:rsidP="00A13E28">
            <w:pPr>
              <w:snapToGrid w:val="0"/>
              <w:spacing w:line="240" w:lineRule="auto"/>
              <w:ind w:left="57" w:right="57" w:firstLine="0"/>
              <w:jc w:val="left"/>
              <w:rPr>
                <w:snapToGrid w:val="0"/>
                <w:color w:val="000000"/>
                <w:sz w:val="22"/>
                <w:szCs w:val="22"/>
              </w:rPr>
            </w:pPr>
          </w:p>
        </w:tc>
      </w:tr>
    </w:tbl>
    <w:p w:rsidR="00A13E28" w:rsidRPr="00A13E28" w:rsidRDefault="00A13E28" w:rsidP="00A13E28">
      <w:pPr>
        <w:spacing w:line="240" w:lineRule="auto"/>
        <w:ind w:firstLine="540"/>
        <w:rPr>
          <w:snapToGrid w:val="0"/>
          <w:sz w:val="22"/>
          <w:szCs w:val="22"/>
        </w:rPr>
      </w:pPr>
    </w:p>
    <w:p w:rsidR="00A13E28" w:rsidRPr="00A13E28" w:rsidRDefault="00A13E28" w:rsidP="00A13E28">
      <w:pPr>
        <w:keepNext/>
        <w:spacing w:line="240" w:lineRule="auto"/>
        <w:jc w:val="right"/>
        <w:rPr>
          <w:b/>
          <w:snapToGrid w:val="0"/>
          <w:sz w:val="22"/>
          <w:szCs w:val="22"/>
        </w:rPr>
      </w:pPr>
      <w:r w:rsidRPr="00A13E28">
        <w:rPr>
          <w:b/>
          <w:snapToGrid w:val="0"/>
          <w:sz w:val="22"/>
          <w:szCs w:val="22"/>
        </w:rPr>
        <w:t xml:space="preserve">Таблица – № 2 </w:t>
      </w:r>
    </w:p>
    <w:p w:rsidR="00A13E28" w:rsidRPr="00A13E28" w:rsidRDefault="00A13E28" w:rsidP="00A13E28">
      <w:pPr>
        <w:suppressAutoHyphens/>
        <w:spacing w:line="240" w:lineRule="auto"/>
        <w:ind w:firstLine="0"/>
        <w:jc w:val="center"/>
        <w:rPr>
          <w:b/>
          <w:snapToGrid w:val="0"/>
          <w:sz w:val="22"/>
          <w:szCs w:val="22"/>
        </w:rPr>
      </w:pPr>
      <w:r w:rsidRPr="00A13E28">
        <w:rPr>
          <w:b/>
          <w:snapToGrid w:val="0"/>
          <w:sz w:val="22"/>
          <w:szCs w:val="22"/>
        </w:rPr>
        <w:t>Основные кадровые ресурсы, непосредственно участвующие в ходе выполнения Договора</w:t>
      </w:r>
    </w:p>
    <w:tbl>
      <w:tblPr>
        <w:tblW w:w="0" w:type="auto"/>
        <w:tblInd w:w="95" w:type="dxa"/>
        <w:tblLayout w:type="fixed"/>
        <w:tblLook w:val="0000" w:firstRow="0" w:lastRow="0" w:firstColumn="0" w:lastColumn="0" w:noHBand="0" w:noVBand="0"/>
      </w:tblPr>
      <w:tblGrid>
        <w:gridCol w:w="704"/>
        <w:gridCol w:w="8"/>
        <w:gridCol w:w="4648"/>
        <w:gridCol w:w="2376"/>
        <w:gridCol w:w="2376"/>
      </w:tblGrid>
      <w:tr w:rsidR="00A13E28" w:rsidRPr="00A13E28" w:rsidTr="00A13E28">
        <w:trPr>
          <w:trHeight w:val="530"/>
        </w:trPr>
        <w:tc>
          <w:tcPr>
            <w:tcW w:w="712" w:type="dxa"/>
            <w:gridSpan w:val="2"/>
            <w:tcBorders>
              <w:top w:val="single" w:sz="4" w:space="0" w:color="000000"/>
              <w:left w:val="single" w:sz="4" w:space="0" w:color="000000"/>
              <w:bottom w:val="single" w:sz="4" w:space="0" w:color="000000"/>
              <w:right w:val="nil"/>
            </w:tcBorders>
            <w:vAlign w:val="center"/>
          </w:tcPr>
          <w:p w:rsidR="00A13E28" w:rsidRPr="00A13E28" w:rsidRDefault="00A13E28" w:rsidP="00A13E28">
            <w:pPr>
              <w:keepNext/>
              <w:snapToGrid w:val="0"/>
              <w:spacing w:line="240" w:lineRule="auto"/>
              <w:ind w:left="57" w:right="57" w:firstLine="0"/>
              <w:jc w:val="center"/>
              <w:rPr>
                <w:b/>
                <w:snapToGrid w:val="0"/>
                <w:sz w:val="22"/>
                <w:szCs w:val="22"/>
              </w:rPr>
            </w:pPr>
            <w:r w:rsidRPr="00A13E28">
              <w:rPr>
                <w:b/>
                <w:snapToGrid w:val="0"/>
                <w:sz w:val="22"/>
                <w:szCs w:val="22"/>
              </w:rPr>
              <w:t>№</w:t>
            </w:r>
            <w:r w:rsidRPr="00A13E28">
              <w:rPr>
                <w:b/>
                <w:snapToGrid w:val="0"/>
                <w:sz w:val="22"/>
                <w:szCs w:val="22"/>
              </w:rPr>
              <w:br/>
            </w:r>
            <w:proofErr w:type="gramStart"/>
            <w:r w:rsidRPr="00A13E28">
              <w:rPr>
                <w:b/>
                <w:snapToGrid w:val="0"/>
                <w:sz w:val="22"/>
                <w:szCs w:val="22"/>
              </w:rPr>
              <w:t>п</w:t>
            </w:r>
            <w:proofErr w:type="gramEnd"/>
            <w:r w:rsidRPr="00A13E28">
              <w:rPr>
                <w:b/>
                <w:snapToGrid w:val="0"/>
                <w:sz w:val="22"/>
                <w:szCs w:val="22"/>
              </w:rPr>
              <w:t>/п</w:t>
            </w:r>
          </w:p>
        </w:tc>
        <w:tc>
          <w:tcPr>
            <w:tcW w:w="4648" w:type="dxa"/>
            <w:tcBorders>
              <w:top w:val="single" w:sz="4" w:space="0" w:color="000000"/>
              <w:left w:val="single" w:sz="4" w:space="0" w:color="000000"/>
              <w:bottom w:val="single" w:sz="4" w:space="0" w:color="000000"/>
              <w:right w:val="nil"/>
            </w:tcBorders>
            <w:vAlign w:val="center"/>
          </w:tcPr>
          <w:p w:rsidR="00A13E28" w:rsidRPr="00A13E28" w:rsidRDefault="00A13E28" w:rsidP="00A13E28">
            <w:pPr>
              <w:keepNext/>
              <w:snapToGrid w:val="0"/>
              <w:spacing w:line="240" w:lineRule="auto"/>
              <w:ind w:left="57" w:right="57" w:firstLine="0"/>
              <w:jc w:val="center"/>
              <w:rPr>
                <w:b/>
                <w:snapToGrid w:val="0"/>
                <w:sz w:val="22"/>
                <w:szCs w:val="22"/>
              </w:rPr>
            </w:pPr>
            <w:r w:rsidRPr="00A13E28">
              <w:rPr>
                <w:b/>
                <w:snapToGrid w:val="0"/>
                <w:sz w:val="22"/>
                <w:szCs w:val="22"/>
              </w:rPr>
              <w:t>Фамилия, имя, отчество</w:t>
            </w:r>
          </w:p>
        </w:tc>
        <w:tc>
          <w:tcPr>
            <w:tcW w:w="2376" w:type="dxa"/>
            <w:tcBorders>
              <w:top w:val="single" w:sz="4" w:space="0" w:color="000000"/>
              <w:left w:val="single" w:sz="4" w:space="0" w:color="000000"/>
              <w:bottom w:val="single" w:sz="4" w:space="0" w:color="000000"/>
              <w:right w:val="nil"/>
            </w:tcBorders>
            <w:vAlign w:val="center"/>
          </w:tcPr>
          <w:p w:rsidR="00A13E28" w:rsidRPr="00A13E28" w:rsidRDefault="00A13E28" w:rsidP="00A13E28">
            <w:pPr>
              <w:keepNext/>
              <w:snapToGrid w:val="0"/>
              <w:spacing w:line="240" w:lineRule="auto"/>
              <w:ind w:left="57" w:right="57" w:firstLine="0"/>
              <w:jc w:val="center"/>
              <w:rPr>
                <w:b/>
                <w:snapToGrid w:val="0"/>
                <w:sz w:val="22"/>
                <w:szCs w:val="22"/>
              </w:rPr>
            </w:pPr>
            <w:r w:rsidRPr="00A13E28">
              <w:rPr>
                <w:b/>
                <w:snapToGrid w:val="0"/>
                <w:sz w:val="22"/>
                <w:szCs w:val="22"/>
              </w:rPr>
              <w:t>Должность</w:t>
            </w:r>
          </w:p>
        </w:tc>
        <w:tc>
          <w:tcPr>
            <w:tcW w:w="2376" w:type="dxa"/>
            <w:tcBorders>
              <w:top w:val="single" w:sz="4" w:space="0" w:color="000000"/>
              <w:left w:val="single" w:sz="4" w:space="0" w:color="000000"/>
              <w:bottom w:val="single" w:sz="4" w:space="0" w:color="000000"/>
              <w:right w:val="single" w:sz="4" w:space="0" w:color="000000"/>
            </w:tcBorders>
            <w:vAlign w:val="center"/>
          </w:tcPr>
          <w:p w:rsidR="00A13E28" w:rsidRPr="00A13E28" w:rsidRDefault="00A13E28" w:rsidP="00A13E28">
            <w:pPr>
              <w:keepNext/>
              <w:snapToGrid w:val="0"/>
              <w:spacing w:line="240" w:lineRule="auto"/>
              <w:ind w:left="57" w:right="57" w:firstLine="0"/>
              <w:jc w:val="center"/>
              <w:rPr>
                <w:b/>
                <w:snapToGrid w:val="0"/>
                <w:sz w:val="22"/>
                <w:szCs w:val="22"/>
              </w:rPr>
            </w:pPr>
            <w:r w:rsidRPr="00A13E28">
              <w:rPr>
                <w:b/>
                <w:snapToGrid w:val="0"/>
                <w:sz w:val="22"/>
                <w:szCs w:val="22"/>
              </w:rPr>
              <w:t>Стаж работы в данной или аналогичной должности, лет</w:t>
            </w:r>
          </w:p>
        </w:tc>
      </w:tr>
      <w:tr w:rsidR="00A13E28" w:rsidRPr="00A13E28" w:rsidTr="00A13E28">
        <w:trPr>
          <w:trHeight w:val="290"/>
        </w:trPr>
        <w:tc>
          <w:tcPr>
            <w:tcW w:w="712" w:type="dxa"/>
            <w:gridSpan w:val="2"/>
            <w:tcBorders>
              <w:top w:val="single" w:sz="4" w:space="0" w:color="000000"/>
              <w:left w:val="single" w:sz="4" w:space="0" w:color="000000"/>
              <w:bottom w:val="single" w:sz="4" w:space="0" w:color="000000"/>
              <w:right w:val="nil"/>
            </w:tcBorders>
          </w:tcPr>
          <w:p w:rsidR="00A13E28" w:rsidRPr="00A13E28" w:rsidRDefault="00A13E28" w:rsidP="00A13E28">
            <w:pPr>
              <w:snapToGrid w:val="0"/>
              <w:spacing w:line="240" w:lineRule="auto"/>
              <w:ind w:left="57" w:right="57" w:firstLine="0"/>
              <w:jc w:val="left"/>
              <w:rPr>
                <w:snapToGrid w:val="0"/>
                <w:sz w:val="22"/>
                <w:szCs w:val="22"/>
              </w:rPr>
            </w:pPr>
          </w:p>
        </w:tc>
        <w:tc>
          <w:tcPr>
            <w:tcW w:w="4648" w:type="dxa"/>
            <w:tcBorders>
              <w:top w:val="single" w:sz="4" w:space="0" w:color="000000"/>
              <w:left w:val="single" w:sz="4" w:space="0" w:color="000000"/>
              <w:bottom w:val="single" w:sz="4" w:space="0" w:color="000000"/>
              <w:right w:val="nil"/>
            </w:tcBorders>
          </w:tcPr>
          <w:p w:rsidR="00A13E28" w:rsidRPr="00A13E28" w:rsidRDefault="00A13E28" w:rsidP="00A13E28">
            <w:pPr>
              <w:snapToGrid w:val="0"/>
              <w:spacing w:line="240" w:lineRule="auto"/>
              <w:jc w:val="left"/>
              <w:rPr>
                <w:snapToGrid w:val="0"/>
                <w:color w:val="000000"/>
                <w:sz w:val="22"/>
                <w:szCs w:val="22"/>
              </w:rPr>
            </w:pPr>
          </w:p>
        </w:tc>
        <w:tc>
          <w:tcPr>
            <w:tcW w:w="2376" w:type="dxa"/>
            <w:tcBorders>
              <w:top w:val="single" w:sz="4" w:space="0" w:color="000000"/>
              <w:left w:val="single" w:sz="4" w:space="0" w:color="000000"/>
              <w:bottom w:val="single" w:sz="4" w:space="0" w:color="000000"/>
              <w:right w:val="nil"/>
            </w:tcBorders>
          </w:tcPr>
          <w:p w:rsidR="00A13E28" w:rsidRPr="00A13E28" w:rsidRDefault="00A13E28" w:rsidP="00A13E28">
            <w:pPr>
              <w:snapToGrid w:val="0"/>
              <w:spacing w:line="240" w:lineRule="auto"/>
              <w:ind w:left="57" w:right="57" w:firstLine="0"/>
              <w:jc w:val="left"/>
              <w:rPr>
                <w:snapToGrid w:val="0"/>
                <w:sz w:val="22"/>
                <w:szCs w:val="22"/>
              </w:rPr>
            </w:pPr>
          </w:p>
        </w:tc>
        <w:tc>
          <w:tcPr>
            <w:tcW w:w="2376" w:type="dxa"/>
            <w:tcBorders>
              <w:top w:val="single" w:sz="4" w:space="0" w:color="000000"/>
              <w:left w:val="single" w:sz="4" w:space="0" w:color="000000"/>
              <w:bottom w:val="single" w:sz="4" w:space="0" w:color="000000"/>
              <w:right w:val="single" w:sz="4" w:space="0" w:color="000000"/>
            </w:tcBorders>
          </w:tcPr>
          <w:p w:rsidR="00A13E28" w:rsidRPr="00A13E28" w:rsidRDefault="00A13E28" w:rsidP="00A13E28">
            <w:pPr>
              <w:snapToGrid w:val="0"/>
              <w:spacing w:line="240" w:lineRule="auto"/>
              <w:ind w:left="57" w:right="57" w:firstLine="0"/>
              <w:jc w:val="left"/>
              <w:rPr>
                <w:snapToGrid w:val="0"/>
                <w:sz w:val="22"/>
                <w:szCs w:val="22"/>
              </w:rPr>
            </w:pPr>
          </w:p>
        </w:tc>
      </w:tr>
      <w:tr w:rsidR="00A13E28" w:rsidRPr="00A13E28" w:rsidTr="00A13E28">
        <w:trPr>
          <w:trHeight w:val="290"/>
        </w:trPr>
        <w:tc>
          <w:tcPr>
            <w:tcW w:w="712" w:type="dxa"/>
            <w:gridSpan w:val="2"/>
            <w:tcBorders>
              <w:top w:val="single" w:sz="4" w:space="0" w:color="000000"/>
              <w:left w:val="single" w:sz="4" w:space="0" w:color="000000"/>
              <w:bottom w:val="single" w:sz="4" w:space="0" w:color="000000"/>
              <w:right w:val="nil"/>
            </w:tcBorders>
          </w:tcPr>
          <w:p w:rsidR="00A13E28" w:rsidRPr="00A13E28" w:rsidRDefault="00A13E28" w:rsidP="00A13E28">
            <w:pPr>
              <w:snapToGrid w:val="0"/>
              <w:spacing w:line="240" w:lineRule="auto"/>
              <w:ind w:left="57" w:right="57" w:firstLine="0"/>
              <w:jc w:val="left"/>
              <w:rPr>
                <w:snapToGrid w:val="0"/>
                <w:sz w:val="22"/>
                <w:szCs w:val="22"/>
              </w:rPr>
            </w:pPr>
          </w:p>
        </w:tc>
        <w:tc>
          <w:tcPr>
            <w:tcW w:w="4648" w:type="dxa"/>
            <w:tcBorders>
              <w:top w:val="single" w:sz="4" w:space="0" w:color="000000"/>
              <w:left w:val="single" w:sz="4" w:space="0" w:color="000000"/>
              <w:bottom w:val="single" w:sz="4" w:space="0" w:color="000000"/>
              <w:right w:val="nil"/>
            </w:tcBorders>
          </w:tcPr>
          <w:p w:rsidR="00A13E28" w:rsidRPr="00A13E28" w:rsidRDefault="00A13E28" w:rsidP="00A13E28">
            <w:pPr>
              <w:snapToGrid w:val="0"/>
              <w:spacing w:line="240" w:lineRule="auto"/>
              <w:jc w:val="left"/>
              <w:rPr>
                <w:snapToGrid w:val="0"/>
                <w:color w:val="000000"/>
                <w:sz w:val="22"/>
                <w:szCs w:val="22"/>
              </w:rPr>
            </w:pPr>
          </w:p>
        </w:tc>
        <w:tc>
          <w:tcPr>
            <w:tcW w:w="2376" w:type="dxa"/>
            <w:tcBorders>
              <w:top w:val="single" w:sz="4" w:space="0" w:color="000000"/>
              <w:left w:val="single" w:sz="4" w:space="0" w:color="000000"/>
              <w:bottom w:val="single" w:sz="4" w:space="0" w:color="000000"/>
              <w:right w:val="nil"/>
            </w:tcBorders>
          </w:tcPr>
          <w:p w:rsidR="00A13E28" w:rsidRPr="00A13E28" w:rsidRDefault="00A13E28" w:rsidP="00A13E28">
            <w:pPr>
              <w:snapToGrid w:val="0"/>
              <w:spacing w:line="240" w:lineRule="auto"/>
              <w:jc w:val="left"/>
              <w:rPr>
                <w:snapToGrid w:val="0"/>
                <w:color w:val="000000"/>
                <w:sz w:val="22"/>
                <w:szCs w:val="22"/>
              </w:rPr>
            </w:pPr>
          </w:p>
        </w:tc>
        <w:tc>
          <w:tcPr>
            <w:tcW w:w="2376" w:type="dxa"/>
            <w:tcBorders>
              <w:top w:val="single" w:sz="4" w:space="0" w:color="000000"/>
              <w:left w:val="single" w:sz="4" w:space="0" w:color="000000"/>
              <w:bottom w:val="single" w:sz="4" w:space="0" w:color="000000"/>
              <w:right w:val="single" w:sz="4" w:space="0" w:color="000000"/>
            </w:tcBorders>
          </w:tcPr>
          <w:p w:rsidR="00A13E28" w:rsidRPr="00A13E28" w:rsidRDefault="00A13E28" w:rsidP="00A13E28">
            <w:pPr>
              <w:snapToGrid w:val="0"/>
              <w:spacing w:line="240" w:lineRule="auto"/>
              <w:ind w:left="57" w:right="57" w:firstLine="0"/>
              <w:jc w:val="left"/>
              <w:rPr>
                <w:snapToGrid w:val="0"/>
                <w:sz w:val="22"/>
                <w:szCs w:val="22"/>
              </w:rPr>
            </w:pPr>
          </w:p>
        </w:tc>
      </w:tr>
      <w:tr w:rsidR="00A13E28" w:rsidRPr="00A13E28" w:rsidTr="00A13E28">
        <w:trPr>
          <w:trHeight w:val="290"/>
        </w:trPr>
        <w:tc>
          <w:tcPr>
            <w:tcW w:w="712" w:type="dxa"/>
            <w:gridSpan w:val="2"/>
            <w:tcBorders>
              <w:top w:val="single" w:sz="4" w:space="0" w:color="000000"/>
              <w:left w:val="single" w:sz="4" w:space="0" w:color="000000"/>
              <w:bottom w:val="single" w:sz="4" w:space="0" w:color="000000"/>
              <w:right w:val="nil"/>
            </w:tcBorders>
          </w:tcPr>
          <w:p w:rsidR="00A13E28" w:rsidRPr="00A13E28" w:rsidRDefault="00A13E28" w:rsidP="00A13E28">
            <w:pPr>
              <w:snapToGrid w:val="0"/>
              <w:spacing w:line="240" w:lineRule="auto"/>
              <w:ind w:left="57" w:right="57" w:firstLine="0"/>
              <w:jc w:val="left"/>
              <w:rPr>
                <w:snapToGrid w:val="0"/>
                <w:sz w:val="22"/>
                <w:szCs w:val="22"/>
              </w:rPr>
            </w:pPr>
          </w:p>
        </w:tc>
        <w:tc>
          <w:tcPr>
            <w:tcW w:w="4648" w:type="dxa"/>
            <w:tcBorders>
              <w:top w:val="single" w:sz="4" w:space="0" w:color="000000"/>
              <w:left w:val="single" w:sz="4" w:space="0" w:color="000000"/>
              <w:bottom w:val="single" w:sz="4" w:space="0" w:color="000000"/>
              <w:right w:val="nil"/>
            </w:tcBorders>
          </w:tcPr>
          <w:p w:rsidR="00A13E28" w:rsidRPr="00A13E28" w:rsidRDefault="00A13E28" w:rsidP="00A13E28">
            <w:pPr>
              <w:snapToGrid w:val="0"/>
              <w:spacing w:line="240" w:lineRule="auto"/>
              <w:ind w:left="57" w:right="57" w:firstLine="0"/>
              <w:jc w:val="left"/>
              <w:rPr>
                <w:snapToGrid w:val="0"/>
                <w:sz w:val="22"/>
                <w:szCs w:val="22"/>
              </w:rPr>
            </w:pPr>
          </w:p>
        </w:tc>
        <w:tc>
          <w:tcPr>
            <w:tcW w:w="2376" w:type="dxa"/>
            <w:tcBorders>
              <w:top w:val="single" w:sz="4" w:space="0" w:color="000000"/>
              <w:left w:val="single" w:sz="4" w:space="0" w:color="000000"/>
              <w:bottom w:val="single" w:sz="4" w:space="0" w:color="000000"/>
              <w:right w:val="nil"/>
            </w:tcBorders>
          </w:tcPr>
          <w:p w:rsidR="00A13E28" w:rsidRPr="00A13E28" w:rsidRDefault="00A13E28" w:rsidP="00A13E28">
            <w:pPr>
              <w:snapToGrid w:val="0"/>
              <w:spacing w:line="240" w:lineRule="auto"/>
              <w:jc w:val="left"/>
              <w:rPr>
                <w:snapToGrid w:val="0"/>
                <w:color w:val="000000"/>
                <w:sz w:val="22"/>
                <w:szCs w:val="22"/>
              </w:rPr>
            </w:pPr>
          </w:p>
        </w:tc>
        <w:tc>
          <w:tcPr>
            <w:tcW w:w="2376" w:type="dxa"/>
            <w:tcBorders>
              <w:top w:val="single" w:sz="4" w:space="0" w:color="000000"/>
              <w:left w:val="single" w:sz="4" w:space="0" w:color="000000"/>
              <w:bottom w:val="single" w:sz="4" w:space="0" w:color="000000"/>
              <w:right w:val="single" w:sz="4" w:space="0" w:color="000000"/>
            </w:tcBorders>
          </w:tcPr>
          <w:p w:rsidR="00A13E28" w:rsidRPr="00A13E28" w:rsidRDefault="00A13E28" w:rsidP="00A13E28">
            <w:pPr>
              <w:snapToGrid w:val="0"/>
              <w:spacing w:line="240" w:lineRule="auto"/>
              <w:ind w:left="57" w:right="57" w:firstLine="0"/>
              <w:jc w:val="left"/>
              <w:rPr>
                <w:snapToGrid w:val="0"/>
                <w:sz w:val="22"/>
                <w:szCs w:val="22"/>
              </w:rPr>
            </w:pPr>
          </w:p>
        </w:tc>
      </w:tr>
      <w:tr w:rsidR="00A13E28" w:rsidRPr="00A13E28" w:rsidTr="00A13E28">
        <w:trPr>
          <w:trHeight w:val="290"/>
        </w:trPr>
        <w:tc>
          <w:tcPr>
            <w:tcW w:w="712" w:type="dxa"/>
            <w:gridSpan w:val="2"/>
            <w:tcBorders>
              <w:top w:val="single" w:sz="4" w:space="0" w:color="000000"/>
              <w:left w:val="single" w:sz="4" w:space="0" w:color="000000"/>
              <w:bottom w:val="single" w:sz="4" w:space="0" w:color="000000"/>
              <w:right w:val="nil"/>
            </w:tcBorders>
          </w:tcPr>
          <w:p w:rsidR="00A13E28" w:rsidRPr="00A13E28" w:rsidRDefault="00A13E28" w:rsidP="00A13E28">
            <w:pPr>
              <w:snapToGrid w:val="0"/>
              <w:spacing w:line="240" w:lineRule="auto"/>
              <w:ind w:left="57" w:right="57" w:firstLine="0"/>
              <w:jc w:val="left"/>
              <w:rPr>
                <w:snapToGrid w:val="0"/>
                <w:sz w:val="22"/>
                <w:szCs w:val="22"/>
              </w:rPr>
            </w:pPr>
          </w:p>
        </w:tc>
        <w:tc>
          <w:tcPr>
            <w:tcW w:w="4648" w:type="dxa"/>
            <w:tcBorders>
              <w:top w:val="single" w:sz="4" w:space="0" w:color="000000"/>
              <w:left w:val="single" w:sz="4" w:space="0" w:color="000000"/>
              <w:bottom w:val="single" w:sz="4" w:space="0" w:color="000000"/>
              <w:right w:val="nil"/>
            </w:tcBorders>
          </w:tcPr>
          <w:p w:rsidR="00A13E28" w:rsidRPr="00A13E28" w:rsidRDefault="00A13E28" w:rsidP="00A13E28">
            <w:pPr>
              <w:snapToGrid w:val="0"/>
              <w:spacing w:line="240" w:lineRule="auto"/>
              <w:ind w:left="57" w:right="57" w:firstLine="0"/>
              <w:jc w:val="left"/>
              <w:rPr>
                <w:snapToGrid w:val="0"/>
                <w:sz w:val="22"/>
                <w:szCs w:val="22"/>
              </w:rPr>
            </w:pPr>
          </w:p>
        </w:tc>
        <w:tc>
          <w:tcPr>
            <w:tcW w:w="2376" w:type="dxa"/>
            <w:tcBorders>
              <w:top w:val="single" w:sz="4" w:space="0" w:color="000000"/>
              <w:left w:val="single" w:sz="4" w:space="0" w:color="000000"/>
              <w:bottom w:val="single" w:sz="4" w:space="0" w:color="000000"/>
              <w:right w:val="nil"/>
            </w:tcBorders>
          </w:tcPr>
          <w:p w:rsidR="00A13E28" w:rsidRPr="00A13E28" w:rsidRDefault="00A13E28" w:rsidP="00A13E28">
            <w:pPr>
              <w:snapToGrid w:val="0"/>
              <w:spacing w:line="240" w:lineRule="auto"/>
              <w:jc w:val="left"/>
              <w:rPr>
                <w:snapToGrid w:val="0"/>
                <w:color w:val="000000"/>
                <w:sz w:val="22"/>
                <w:szCs w:val="22"/>
              </w:rPr>
            </w:pPr>
          </w:p>
        </w:tc>
        <w:tc>
          <w:tcPr>
            <w:tcW w:w="2376" w:type="dxa"/>
            <w:tcBorders>
              <w:top w:val="single" w:sz="4" w:space="0" w:color="000000"/>
              <w:left w:val="single" w:sz="4" w:space="0" w:color="000000"/>
              <w:bottom w:val="single" w:sz="4" w:space="0" w:color="000000"/>
              <w:right w:val="single" w:sz="4" w:space="0" w:color="000000"/>
            </w:tcBorders>
          </w:tcPr>
          <w:p w:rsidR="00A13E28" w:rsidRPr="00A13E28" w:rsidRDefault="00A13E28" w:rsidP="00A13E28">
            <w:pPr>
              <w:snapToGrid w:val="0"/>
              <w:spacing w:line="240" w:lineRule="auto"/>
              <w:ind w:left="57" w:right="57" w:firstLine="0"/>
              <w:jc w:val="left"/>
              <w:rPr>
                <w:snapToGrid w:val="0"/>
                <w:sz w:val="22"/>
                <w:szCs w:val="22"/>
              </w:rPr>
            </w:pPr>
          </w:p>
        </w:tc>
      </w:tr>
      <w:tr w:rsidR="00A13E28" w:rsidRPr="00A13E28" w:rsidTr="00A13E28">
        <w:trPr>
          <w:cantSplit/>
          <w:trHeight w:val="290"/>
        </w:trPr>
        <w:tc>
          <w:tcPr>
            <w:tcW w:w="704" w:type="dxa"/>
            <w:tcBorders>
              <w:top w:val="single" w:sz="4" w:space="0" w:color="000000"/>
              <w:left w:val="single" w:sz="4" w:space="0" w:color="000000"/>
              <w:bottom w:val="single" w:sz="4" w:space="0" w:color="000000"/>
              <w:right w:val="nil"/>
            </w:tcBorders>
          </w:tcPr>
          <w:p w:rsidR="00A13E28" w:rsidRPr="00A13E28" w:rsidRDefault="00A13E28" w:rsidP="00A13E28">
            <w:pPr>
              <w:snapToGrid w:val="0"/>
              <w:spacing w:line="240" w:lineRule="auto"/>
              <w:ind w:left="57" w:right="57" w:firstLine="0"/>
              <w:jc w:val="left"/>
              <w:rPr>
                <w:snapToGrid w:val="0"/>
                <w:sz w:val="22"/>
                <w:szCs w:val="22"/>
              </w:rPr>
            </w:pPr>
          </w:p>
        </w:tc>
        <w:tc>
          <w:tcPr>
            <w:tcW w:w="4656" w:type="dxa"/>
            <w:gridSpan w:val="2"/>
            <w:tcBorders>
              <w:top w:val="single" w:sz="4" w:space="0" w:color="000000"/>
              <w:left w:val="single" w:sz="4" w:space="0" w:color="000000"/>
              <w:bottom w:val="single" w:sz="4" w:space="0" w:color="000000"/>
              <w:right w:val="nil"/>
            </w:tcBorders>
          </w:tcPr>
          <w:p w:rsidR="00A13E28" w:rsidRPr="00A13E28" w:rsidRDefault="00A13E28" w:rsidP="00A13E28">
            <w:pPr>
              <w:snapToGrid w:val="0"/>
              <w:spacing w:line="240" w:lineRule="auto"/>
              <w:ind w:left="57" w:right="57" w:firstLine="0"/>
              <w:jc w:val="left"/>
              <w:rPr>
                <w:snapToGrid w:val="0"/>
                <w:sz w:val="22"/>
                <w:szCs w:val="22"/>
              </w:rPr>
            </w:pPr>
          </w:p>
        </w:tc>
        <w:tc>
          <w:tcPr>
            <w:tcW w:w="2376" w:type="dxa"/>
            <w:tcBorders>
              <w:top w:val="single" w:sz="4" w:space="0" w:color="000000"/>
              <w:left w:val="single" w:sz="4" w:space="0" w:color="000000"/>
              <w:bottom w:val="single" w:sz="4" w:space="0" w:color="000000"/>
              <w:right w:val="nil"/>
            </w:tcBorders>
          </w:tcPr>
          <w:p w:rsidR="00A13E28" w:rsidRPr="00A13E28" w:rsidRDefault="00A13E28" w:rsidP="00A13E28">
            <w:pPr>
              <w:snapToGrid w:val="0"/>
              <w:spacing w:line="240" w:lineRule="auto"/>
              <w:jc w:val="left"/>
              <w:rPr>
                <w:snapToGrid w:val="0"/>
                <w:sz w:val="22"/>
                <w:szCs w:val="22"/>
              </w:rPr>
            </w:pPr>
          </w:p>
        </w:tc>
        <w:tc>
          <w:tcPr>
            <w:tcW w:w="2376" w:type="dxa"/>
            <w:tcBorders>
              <w:top w:val="single" w:sz="4" w:space="0" w:color="000000"/>
              <w:left w:val="single" w:sz="4" w:space="0" w:color="000000"/>
              <w:bottom w:val="single" w:sz="4" w:space="0" w:color="000000"/>
              <w:right w:val="single" w:sz="4" w:space="0" w:color="000000"/>
            </w:tcBorders>
          </w:tcPr>
          <w:p w:rsidR="00A13E28" w:rsidRPr="00A13E28" w:rsidRDefault="00A13E28" w:rsidP="00A13E28">
            <w:pPr>
              <w:snapToGrid w:val="0"/>
              <w:spacing w:line="240" w:lineRule="auto"/>
              <w:jc w:val="left"/>
              <w:rPr>
                <w:snapToGrid w:val="0"/>
                <w:sz w:val="22"/>
                <w:szCs w:val="22"/>
              </w:rPr>
            </w:pPr>
          </w:p>
        </w:tc>
      </w:tr>
    </w:tbl>
    <w:p w:rsidR="00A13E28" w:rsidRPr="00A13E28" w:rsidRDefault="00A13E28" w:rsidP="00A13E28">
      <w:pPr>
        <w:spacing w:line="240" w:lineRule="auto"/>
        <w:rPr>
          <w:snapToGrid w:val="0"/>
          <w:sz w:val="22"/>
          <w:szCs w:val="22"/>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2"/>
      </w:tblGrid>
      <w:tr w:rsidR="00A13E28" w:rsidRPr="00A13E28" w:rsidTr="00A13E28">
        <w:tc>
          <w:tcPr>
            <w:tcW w:w="5352" w:type="dxa"/>
          </w:tcPr>
          <w:p w:rsidR="00A13E28" w:rsidRPr="00A13E28" w:rsidRDefault="00A13E28" w:rsidP="00A13E28">
            <w:pPr>
              <w:spacing w:line="240" w:lineRule="auto"/>
              <w:ind w:firstLine="0"/>
              <w:jc w:val="center"/>
              <w:rPr>
                <w:snapToGrid w:val="0"/>
                <w:sz w:val="22"/>
                <w:szCs w:val="22"/>
              </w:rPr>
            </w:pPr>
            <w:r w:rsidRPr="00A13E28">
              <w:rPr>
                <w:snapToGrid w:val="0"/>
                <w:sz w:val="22"/>
                <w:szCs w:val="22"/>
              </w:rPr>
              <w:t>____________________________________</w:t>
            </w:r>
          </w:p>
          <w:p w:rsidR="00A13E28" w:rsidRPr="00A13E28" w:rsidRDefault="00A13E28" w:rsidP="00A13E28">
            <w:pPr>
              <w:spacing w:line="240" w:lineRule="auto"/>
              <w:ind w:firstLine="0"/>
              <w:jc w:val="center"/>
              <w:rPr>
                <w:snapToGrid w:val="0"/>
                <w:sz w:val="22"/>
                <w:szCs w:val="22"/>
                <w:vertAlign w:val="superscript"/>
              </w:rPr>
            </w:pPr>
            <w:r w:rsidRPr="00A13E28">
              <w:rPr>
                <w:snapToGrid w:val="0"/>
                <w:sz w:val="22"/>
                <w:szCs w:val="22"/>
                <w:vertAlign w:val="superscript"/>
              </w:rPr>
              <w:t>(подпись уполномоченного лица)</w:t>
            </w:r>
          </w:p>
        </w:tc>
        <w:tc>
          <w:tcPr>
            <w:tcW w:w="5352" w:type="dxa"/>
          </w:tcPr>
          <w:p w:rsidR="00A13E28" w:rsidRPr="00A13E28" w:rsidRDefault="00A13E28" w:rsidP="00A13E28">
            <w:pPr>
              <w:spacing w:line="240" w:lineRule="auto"/>
              <w:ind w:firstLine="0"/>
              <w:jc w:val="center"/>
              <w:rPr>
                <w:snapToGrid w:val="0"/>
                <w:sz w:val="22"/>
                <w:szCs w:val="22"/>
              </w:rPr>
            </w:pPr>
            <w:r w:rsidRPr="00A13E28">
              <w:rPr>
                <w:snapToGrid w:val="0"/>
                <w:sz w:val="22"/>
                <w:szCs w:val="22"/>
              </w:rPr>
              <w:t>____________________________________</w:t>
            </w:r>
          </w:p>
          <w:p w:rsidR="00A13E28" w:rsidRPr="00A13E28" w:rsidRDefault="00A13E28" w:rsidP="00A13E28">
            <w:pPr>
              <w:spacing w:line="240" w:lineRule="auto"/>
              <w:ind w:firstLine="0"/>
              <w:jc w:val="center"/>
              <w:rPr>
                <w:snapToGrid w:val="0"/>
                <w:sz w:val="22"/>
                <w:szCs w:val="22"/>
              </w:rPr>
            </w:pPr>
            <w:r w:rsidRPr="00A13E28">
              <w:rPr>
                <w:snapToGrid w:val="0"/>
                <w:sz w:val="22"/>
                <w:szCs w:val="22"/>
                <w:vertAlign w:val="superscript"/>
              </w:rPr>
              <w:t xml:space="preserve">(ФИО и должность </w:t>
            </w:r>
            <w:proofErr w:type="gramStart"/>
            <w:r w:rsidRPr="00A13E28">
              <w:rPr>
                <w:snapToGrid w:val="0"/>
                <w:sz w:val="22"/>
                <w:szCs w:val="22"/>
                <w:vertAlign w:val="superscript"/>
              </w:rPr>
              <w:t>подписавшего</w:t>
            </w:r>
            <w:proofErr w:type="gramEnd"/>
            <w:r w:rsidRPr="00A13E28">
              <w:rPr>
                <w:snapToGrid w:val="0"/>
                <w:sz w:val="22"/>
                <w:szCs w:val="22"/>
                <w:vertAlign w:val="superscript"/>
              </w:rPr>
              <w:t>)</w:t>
            </w:r>
          </w:p>
        </w:tc>
      </w:tr>
    </w:tbl>
    <w:p w:rsidR="00A13E28" w:rsidRPr="00A13E28" w:rsidRDefault="00A13E28" w:rsidP="00A13E28">
      <w:pPr>
        <w:widowControl w:val="0"/>
        <w:spacing w:line="240" w:lineRule="auto"/>
        <w:ind w:left="1134" w:firstLine="0"/>
        <w:jc w:val="left"/>
        <w:rPr>
          <w:sz w:val="20"/>
        </w:rPr>
      </w:pPr>
      <w:r w:rsidRPr="00A13E28">
        <w:rPr>
          <w:sz w:val="20"/>
        </w:rPr>
        <w:t>М.П.</w:t>
      </w:r>
    </w:p>
    <w:p w:rsidR="00A13E28" w:rsidRPr="00A13E28" w:rsidRDefault="00A13E28" w:rsidP="00A13E28">
      <w:pPr>
        <w:widowControl w:val="0"/>
        <w:spacing w:line="240" w:lineRule="auto"/>
        <w:ind w:left="1134" w:firstLine="0"/>
        <w:jc w:val="left"/>
        <w:rPr>
          <w:rFonts w:ascii="Literaturnaya" w:eastAsia="Calibri" w:hAnsi="Literaturnaya"/>
          <w:sz w:val="20"/>
          <w:lang w:eastAsia="en-US"/>
        </w:rPr>
      </w:pPr>
    </w:p>
    <w:p w:rsidR="00A13E28" w:rsidRPr="00A13E28" w:rsidRDefault="00A13E28" w:rsidP="00A13E28">
      <w:pPr>
        <w:pBdr>
          <w:bottom w:val="single" w:sz="4" w:space="1" w:color="auto"/>
        </w:pBdr>
        <w:shd w:val="clear" w:color="auto" w:fill="E0E0E0"/>
        <w:spacing w:line="240" w:lineRule="auto"/>
        <w:ind w:right="21" w:firstLine="0"/>
        <w:jc w:val="center"/>
        <w:rPr>
          <w:b/>
          <w:snapToGrid w:val="0"/>
          <w:color w:val="000000"/>
          <w:spacing w:val="36"/>
          <w:sz w:val="22"/>
          <w:szCs w:val="22"/>
        </w:rPr>
      </w:pPr>
      <w:r w:rsidRPr="00A13E28">
        <w:rPr>
          <w:b/>
          <w:snapToGrid w:val="0"/>
          <w:color w:val="000000"/>
          <w:spacing w:val="36"/>
          <w:sz w:val="22"/>
          <w:szCs w:val="22"/>
        </w:rPr>
        <w:t>конец формы</w:t>
      </w:r>
    </w:p>
    <w:p w:rsidR="00A13E28" w:rsidRPr="00A13E28" w:rsidRDefault="00A13E28" w:rsidP="00A13E28">
      <w:pPr>
        <w:keepNext/>
        <w:numPr>
          <w:ilvl w:val="2"/>
          <w:numId w:val="0"/>
        </w:numPr>
        <w:suppressAutoHyphens/>
        <w:spacing w:line="240" w:lineRule="auto"/>
        <w:jc w:val="left"/>
        <w:outlineLvl w:val="2"/>
        <w:rPr>
          <w:b/>
          <w:snapToGrid w:val="0"/>
          <w:sz w:val="22"/>
          <w:szCs w:val="22"/>
        </w:rPr>
      </w:pPr>
      <w:r w:rsidRPr="00A13E28">
        <w:rPr>
          <w:b/>
          <w:snapToGrid w:val="0"/>
          <w:sz w:val="22"/>
          <w:szCs w:val="22"/>
        </w:rPr>
        <w:t>Инструкции по заполнению Формы Справки о кадровых ресурсах:</w:t>
      </w:r>
    </w:p>
    <w:p w:rsidR="00A13E28" w:rsidRPr="00A13E28" w:rsidRDefault="00A13E28" w:rsidP="00E4355D">
      <w:pPr>
        <w:numPr>
          <w:ilvl w:val="3"/>
          <w:numId w:val="9"/>
        </w:numPr>
        <w:tabs>
          <w:tab w:val="num" w:pos="851"/>
        </w:tabs>
        <w:spacing w:line="240" w:lineRule="auto"/>
        <w:jc w:val="left"/>
        <w:rPr>
          <w:snapToGrid w:val="0"/>
          <w:sz w:val="22"/>
          <w:szCs w:val="22"/>
        </w:rPr>
      </w:pPr>
      <w:r w:rsidRPr="00A13E28">
        <w:rPr>
          <w:b/>
          <w:snapToGrid w:val="0"/>
          <w:sz w:val="22"/>
          <w:szCs w:val="22"/>
        </w:rPr>
        <w:t>Обозначения «Начало формы», «Конец формы» и инструкции по заполнению удаляются при заполнении Участником</w:t>
      </w:r>
      <w:r w:rsidRPr="00A13E28">
        <w:rPr>
          <w:snapToGrid w:val="0"/>
          <w:sz w:val="22"/>
          <w:szCs w:val="22"/>
        </w:rPr>
        <w:t>.</w:t>
      </w:r>
    </w:p>
    <w:p w:rsidR="00A13E28" w:rsidRPr="00A13E28" w:rsidRDefault="00A13E28" w:rsidP="00E4355D">
      <w:pPr>
        <w:numPr>
          <w:ilvl w:val="3"/>
          <w:numId w:val="9"/>
        </w:numPr>
        <w:tabs>
          <w:tab w:val="num" w:pos="851"/>
        </w:tabs>
        <w:spacing w:line="240" w:lineRule="auto"/>
        <w:jc w:val="left"/>
        <w:rPr>
          <w:snapToGrid w:val="0"/>
          <w:sz w:val="22"/>
          <w:szCs w:val="22"/>
        </w:rPr>
      </w:pPr>
      <w:r w:rsidRPr="00A13E28">
        <w:rPr>
          <w:snapToGrid w:val="0"/>
          <w:sz w:val="22"/>
          <w:szCs w:val="22"/>
        </w:rPr>
        <w:t>Участник указывает дату и номер Предложения в соответствии с заявкой на участие.</w:t>
      </w:r>
    </w:p>
    <w:p w:rsidR="00A13E28" w:rsidRPr="00A13E28" w:rsidRDefault="00A13E28" w:rsidP="00E4355D">
      <w:pPr>
        <w:numPr>
          <w:ilvl w:val="3"/>
          <w:numId w:val="9"/>
        </w:numPr>
        <w:tabs>
          <w:tab w:val="num" w:pos="851"/>
        </w:tabs>
        <w:spacing w:line="240" w:lineRule="auto"/>
        <w:jc w:val="left"/>
        <w:rPr>
          <w:snapToGrid w:val="0"/>
          <w:sz w:val="22"/>
          <w:szCs w:val="22"/>
        </w:rPr>
      </w:pPr>
      <w:r w:rsidRPr="00A13E28">
        <w:rPr>
          <w:snapToGrid w:val="0"/>
          <w:sz w:val="22"/>
          <w:szCs w:val="22"/>
        </w:rPr>
        <w:t xml:space="preserve">Участник указывает свое фирменное наименование (в </w:t>
      </w:r>
      <w:proofErr w:type="spellStart"/>
      <w:r w:rsidRPr="00A13E28">
        <w:rPr>
          <w:snapToGrid w:val="0"/>
          <w:sz w:val="22"/>
          <w:szCs w:val="22"/>
        </w:rPr>
        <w:t>т.ч</w:t>
      </w:r>
      <w:proofErr w:type="spellEnd"/>
      <w:r w:rsidRPr="00A13E28">
        <w:rPr>
          <w:snapToGrid w:val="0"/>
          <w:sz w:val="22"/>
          <w:szCs w:val="22"/>
        </w:rPr>
        <w:t>. организационно-правовую форму) и свой адрес.</w:t>
      </w:r>
    </w:p>
    <w:p w:rsidR="00A13E28" w:rsidRPr="00A13E28" w:rsidRDefault="00A13E28" w:rsidP="00E4355D">
      <w:pPr>
        <w:numPr>
          <w:ilvl w:val="3"/>
          <w:numId w:val="9"/>
        </w:numPr>
        <w:tabs>
          <w:tab w:val="num" w:pos="851"/>
        </w:tabs>
        <w:spacing w:line="240" w:lineRule="auto"/>
        <w:jc w:val="left"/>
        <w:rPr>
          <w:snapToGrid w:val="0"/>
          <w:sz w:val="22"/>
          <w:szCs w:val="22"/>
        </w:rPr>
      </w:pPr>
      <w:r w:rsidRPr="00A13E28">
        <w:rPr>
          <w:snapToGrid w:val="0"/>
          <w:sz w:val="22"/>
          <w:szCs w:val="22"/>
        </w:rPr>
        <w:t>В таблице-1 данной справки указывается, в общем, штатная численность всех специалистов, находящихся в штате Участника.</w:t>
      </w:r>
    </w:p>
    <w:p w:rsidR="00A13E28" w:rsidRPr="00A13E28" w:rsidRDefault="00A13E28" w:rsidP="00E4355D">
      <w:pPr>
        <w:numPr>
          <w:ilvl w:val="3"/>
          <w:numId w:val="9"/>
        </w:numPr>
        <w:tabs>
          <w:tab w:val="num" w:pos="851"/>
        </w:tabs>
        <w:spacing w:line="240" w:lineRule="auto"/>
        <w:jc w:val="left"/>
        <w:rPr>
          <w:snapToGrid w:val="0"/>
          <w:sz w:val="22"/>
          <w:szCs w:val="22"/>
        </w:rPr>
      </w:pPr>
      <w:r w:rsidRPr="00A13E28">
        <w:rPr>
          <w:snapToGrid w:val="0"/>
          <w:sz w:val="22"/>
          <w:szCs w:val="22"/>
        </w:rPr>
        <w:t>В таблице-2 данной справки перечисляется только тот персонал, который будет непосредственно привлечен Участником в ходе выполнения Договора.</w:t>
      </w:r>
    </w:p>
    <w:p w:rsidR="00D1363B" w:rsidRDefault="00D1363B">
      <w:pPr>
        <w:spacing w:after="200" w:line="276" w:lineRule="auto"/>
        <w:ind w:firstLine="0"/>
        <w:jc w:val="left"/>
        <w:rPr>
          <w:sz w:val="22"/>
          <w:szCs w:val="22"/>
        </w:rPr>
      </w:pPr>
      <w:r>
        <w:rPr>
          <w:sz w:val="22"/>
          <w:szCs w:val="22"/>
        </w:rPr>
        <w:br w:type="page"/>
      </w:r>
    </w:p>
    <w:p w:rsidR="00D1363B" w:rsidRPr="00A13E28" w:rsidRDefault="00D1363B" w:rsidP="00D1363B">
      <w:pPr>
        <w:keepNext/>
        <w:numPr>
          <w:ilvl w:val="2"/>
          <w:numId w:val="0"/>
        </w:numPr>
        <w:suppressAutoHyphens/>
        <w:spacing w:line="240" w:lineRule="auto"/>
        <w:jc w:val="left"/>
        <w:outlineLvl w:val="2"/>
        <w:rPr>
          <w:b/>
          <w:snapToGrid w:val="0"/>
          <w:sz w:val="22"/>
          <w:szCs w:val="22"/>
        </w:rPr>
      </w:pPr>
      <w:r w:rsidRPr="00A13E28">
        <w:rPr>
          <w:b/>
          <w:snapToGrid w:val="0"/>
          <w:sz w:val="22"/>
          <w:szCs w:val="22"/>
        </w:rPr>
        <w:t xml:space="preserve">Форма Декларации о соответствии </w:t>
      </w:r>
      <w:r>
        <w:rPr>
          <w:b/>
          <w:snapToGrid w:val="0"/>
          <w:sz w:val="22"/>
          <w:szCs w:val="22"/>
        </w:rPr>
        <w:t>Участника отбора</w:t>
      </w:r>
      <w:r w:rsidRPr="00A13E28">
        <w:rPr>
          <w:b/>
          <w:snapToGrid w:val="0"/>
          <w:sz w:val="22"/>
          <w:szCs w:val="22"/>
        </w:rPr>
        <w:t xml:space="preserve"> критериям отнесения к субъектам малого и среднего предпринимательства</w:t>
      </w:r>
    </w:p>
    <w:p w:rsidR="00D1363B" w:rsidRPr="00A13E28" w:rsidRDefault="00D1363B" w:rsidP="00D1363B">
      <w:pPr>
        <w:pBdr>
          <w:top w:val="single" w:sz="4" w:space="1" w:color="auto"/>
        </w:pBdr>
        <w:shd w:val="clear" w:color="auto" w:fill="E0E0E0"/>
        <w:spacing w:line="240" w:lineRule="auto"/>
        <w:ind w:right="21" w:firstLine="0"/>
        <w:jc w:val="center"/>
        <w:rPr>
          <w:b/>
          <w:snapToGrid w:val="0"/>
          <w:color w:val="000000"/>
          <w:spacing w:val="36"/>
          <w:sz w:val="22"/>
          <w:szCs w:val="22"/>
        </w:rPr>
      </w:pPr>
      <w:r w:rsidRPr="00A13E28">
        <w:rPr>
          <w:b/>
          <w:snapToGrid w:val="0"/>
          <w:color w:val="000000"/>
          <w:spacing w:val="36"/>
          <w:sz w:val="22"/>
          <w:szCs w:val="22"/>
        </w:rPr>
        <w:t>начало формы</w:t>
      </w:r>
    </w:p>
    <w:p w:rsidR="00D1363B" w:rsidRPr="00A13E28" w:rsidRDefault="00D1363B" w:rsidP="00D1363B">
      <w:pPr>
        <w:spacing w:line="240" w:lineRule="auto"/>
        <w:ind w:firstLine="0"/>
        <w:jc w:val="left"/>
        <w:rPr>
          <w:snapToGrid w:val="0"/>
          <w:sz w:val="22"/>
          <w:szCs w:val="22"/>
        </w:rPr>
      </w:pPr>
      <w:r w:rsidRPr="00A13E28">
        <w:rPr>
          <w:snapToGrid w:val="0"/>
          <w:sz w:val="22"/>
          <w:szCs w:val="22"/>
        </w:rPr>
        <w:t xml:space="preserve">Приложение №__ к заявке на участие </w:t>
      </w:r>
    </w:p>
    <w:p w:rsidR="00D1363B" w:rsidRPr="00A13E28" w:rsidRDefault="00D1363B" w:rsidP="00D1363B">
      <w:pPr>
        <w:spacing w:line="240" w:lineRule="auto"/>
        <w:ind w:firstLine="0"/>
        <w:jc w:val="left"/>
        <w:rPr>
          <w:snapToGrid w:val="0"/>
          <w:sz w:val="22"/>
          <w:szCs w:val="22"/>
        </w:rPr>
      </w:pPr>
      <w:r w:rsidRPr="00A13E28">
        <w:rPr>
          <w:snapToGrid w:val="0"/>
          <w:sz w:val="22"/>
          <w:szCs w:val="22"/>
        </w:rPr>
        <w:t>от «____»_____________ </w:t>
      </w:r>
      <w:proofErr w:type="gramStart"/>
      <w:r w:rsidRPr="00A13E28">
        <w:rPr>
          <w:snapToGrid w:val="0"/>
          <w:sz w:val="22"/>
          <w:szCs w:val="22"/>
        </w:rPr>
        <w:t>г</w:t>
      </w:r>
      <w:proofErr w:type="gramEnd"/>
      <w:r w:rsidRPr="00A13E28">
        <w:rPr>
          <w:snapToGrid w:val="0"/>
          <w:sz w:val="22"/>
          <w:szCs w:val="22"/>
        </w:rPr>
        <w:t>. №__________</w:t>
      </w:r>
    </w:p>
    <w:p w:rsidR="00D1363B" w:rsidRPr="00A13E28" w:rsidRDefault="00D1363B" w:rsidP="00D1363B">
      <w:pPr>
        <w:suppressAutoHyphens/>
        <w:spacing w:line="240" w:lineRule="auto"/>
        <w:ind w:firstLine="0"/>
        <w:jc w:val="center"/>
        <w:rPr>
          <w:b/>
          <w:snapToGrid w:val="0"/>
          <w:sz w:val="22"/>
          <w:szCs w:val="22"/>
        </w:rPr>
      </w:pPr>
      <w:r w:rsidRPr="00A13E28">
        <w:rPr>
          <w:b/>
          <w:snapToGrid w:val="0"/>
          <w:sz w:val="22"/>
          <w:szCs w:val="22"/>
        </w:rPr>
        <w:t xml:space="preserve">Декларация о соответствии </w:t>
      </w:r>
      <w:r>
        <w:rPr>
          <w:b/>
          <w:snapToGrid w:val="0"/>
          <w:sz w:val="22"/>
          <w:szCs w:val="22"/>
        </w:rPr>
        <w:t>Участника отбора</w:t>
      </w:r>
      <w:r w:rsidRPr="00A13E28">
        <w:rPr>
          <w:b/>
          <w:snapToGrid w:val="0"/>
          <w:sz w:val="22"/>
          <w:szCs w:val="22"/>
        </w:rPr>
        <w:t xml:space="preserve"> критериям отнесения </w:t>
      </w:r>
    </w:p>
    <w:p w:rsidR="00D1363B" w:rsidRPr="00A13E28" w:rsidRDefault="00D1363B" w:rsidP="00D1363B">
      <w:pPr>
        <w:suppressAutoHyphens/>
        <w:spacing w:line="240" w:lineRule="auto"/>
        <w:ind w:firstLine="0"/>
        <w:jc w:val="center"/>
        <w:rPr>
          <w:b/>
          <w:snapToGrid w:val="0"/>
          <w:sz w:val="22"/>
          <w:szCs w:val="22"/>
        </w:rPr>
      </w:pPr>
      <w:r w:rsidRPr="00A13E28">
        <w:rPr>
          <w:b/>
          <w:snapToGrid w:val="0"/>
          <w:sz w:val="22"/>
          <w:szCs w:val="22"/>
        </w:rPr>
        <w:t>к субъектам малого и среднего предпринимательства</w:t>
      </w:r>
    </w:p>
    <w:p w:rsidR="00D1363B" w:rsidRPr="00A13E28" w:rsidRDefault="00D1363B" w:rsidP="00D1363B">
      <w:pPr>
        <w:suppressAutoHyphens/>
        <w:spacing w:line="240" w:lineRule="auto"/>
        <w:rPr>
          <w:snapToGrid w:val="0"/>
          <w:sz w:val="22"/>
          <w:szCs w:val="22"/>
        </w:rPr>
      </w:pPr>
      <w:proofErr w:type="gramStart"/>
      <w:r w:rsidRPr="00A13E28">
        <w:rPr>
          <w:snapToGrid w:val="0"/>
          <w:sz w:val="22"/>
          <w:szCs w:val="22"/>
        </w:rPr>
        <w:t xml:space="preserve">Настоящим подтверждаем, </w:t>
      </w:r>
      <w:r w:rsidRPr="00A13E28">
        <w:rPr>
          <w:i/>
          <w:snapToGrid w:val="0"/>
          <w:sz w:val="22"/>
          <w:szCs w:val="22"/>
        </w:rPr>
        <w:t xml:space="preserve">что [указывается наименование </w:t>
      </w:r>
      <w:r>
        <w:rPr>
          <w:i/>
          <w:snapToGrid w:val="0"/>
          <w:sz w:val="22"/>
          <w:szCs w:val="22"/>
        </w:rPr>
        <w:t>Участника отбора</w:t>
      </w:r>
      <w:r w:rsidRPr="00A13E28">
        <w:rPr>
          <w:i/>
          <w:snapToGrid w:val="0"/>
          <w:sz w:val="22"/>
          <w:szCs w:val="22"/>
        </w:rPr>
        <w:t xml:space="preserve">, либо субподрядчика (соисполнителя, субпоставщика), либо члена коллективного </w:t>
      </w:r>
      <w:r>
        <w:rPr>
          <w:i/>
          <w:snapToGrid w:val="0"/>
          <w:sz w:val="22"/>
          <w:szCs w:val="22"/>
        </w:rPr>
        <w:t>Участника отбора</w:t>
      </w:r>
      <w:r w:rsidRPr="00A13E28">
        <w:rPr>
          <w:i/>
          <w:snapToGrid w:val="0"/>
          <w:sz w:val="22"/>
          <w:szCs w:val="22"/>
        </w:rPr>
        <w:t>]</w:t>
      </w:r>
      <w:r w:rsidRPr="00A13E28">
        <w:rPr>
          <w:snapToGrid w:val="0"/>
          <w:sz w:val="22"/>
          <w:szCs w:val="22"/>
        </w:rPr>
        <w:t xml:space="preserve"> в соответствии с законодательством Российской Федерации </w:t>
      </w:r>
      <w:r w:rsidRPr="00A13E28">
        <w:rPr>
          <w:i/>
          <w:snapToGrid w:val="0"/>
          <w:sz w:val="22"/>
          <w:szCs w:val="22"/>
        </w:rPr>
        <w:t>[указать "обладает" либо "не обладает"]</w:t>
      </w:r>
      <w:r w:rsidRPr="00A13E28">
        <w:rPr>
          <w:snapToGrid w:val="0"/>
          <w:sz w:val="22"/>
          <w:szCs w:val="22"/>
        </w:rPr>
        <w:t xml:space="preserve"> критериями, позволяющими относить организацию к субъектам </w:t>
      </w:r>
      <w:r w:rsidRPr="00A13E28">
        <w:rPr>
          <w:i/>
          <w:snapToGrid w:val="0"/>
          <w:sz w:val="22"/>
          <w:szCs w:val="22"/>
        </w:rPr>
        <w:t>[указать "малого" либо "среднего"]</w:t>
      </w:r>
      <w:r w:rsidRPr="00A13E28">
        <w:rPr>
          <w:snapToGrid w:val="0"/>
          <w:sz w:val="22"/>
          <w:szCs w:val="22"/>
        </w:rPr>
        <w:t xml:space="preserve"> предпринимательства и сообщаем следующую информацию:</w:t>
      </w:r>
      <w:proofErr w:type="gramEnd"/>
    </w:p>
    <w:tbl>
      <w:tblPr>
        <w:tblW w:w="1063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5292"/>
        <w:gridCol w:w="1559"/>
        <w:gridCol w:w="284"/>
        <w:gridCol w:w="1275"/>
        <w:gridCol w:w="142"/>
        <w:gridCol w:w="1418"/>
      </w:tblGrid>
      <w:tr w:rsidR="00D1363B" w:rsidRPr="00A13E28" w:rsidTr="004C1B13">
        <w:tc>
          <w:tcPr>
            <w:tcW w:w="662" w:type="dxa"/>
            <w:vAlign w:val="center"/>
            <w:hideMark/>
          </w:tcPr>
          <w:p w:rsidR="00D1363B" w:rsidRPr="00A13E28" w:rsidRDefault="00D1363B" w:rsidP="004C1B13">
            <w:pPr>
              <w:suppressAutoHyphens/>
              <w:spacing w:line="240" w:lineRule="auto"/>
              <w:ind w:firstLine="0"/>
              <w:jc w:val="center"/>
              <w:rPr>
                <w:snapToGrid w:val="0"/>
                <w:sz w:val="22"/>
                <w:szCs w:val="22"/>
              </w:rPr>
            </w:pPr>
            <w:r w:rsidRPr="00A13E28">
              <w:rPr>
                <w:snapToGrid w:val="0"/>
                <w:sz w:val="22"/>
                <w:szCs w:val="22"/>
              </w:rPr>
              <w:t xml:space="preserve">N </w:t>
            </w:r>
            <w:proofErr w:type="gramStart"/>
            <w:r w:rsidRPr="00A13E28">
              <w:rPr>
                <w:snapToGrid w:val="0"/>
                <w:sz w:val="22"/>
                <w:szCs w:val="22"/>
              </w:rPr>
              <w:t>п</w:t>
            </w:r>
            <w:proofErr w:type="gramEnd"/>
            <w:r w:rsidRPr="00A13E28">
              <w:rPr>
                <w:snapToGrid w:val="0"/>
                <w:sz w:val="22"/>
                <w:szCs w:val="22"/>
              </w:rPr>
              <w:t>/п</w:t>
            </w:r>
          </w:p>
        </w:tc>
        <w:tc>
          <w:tcPr>
            <w:tcW w:w="5292" w:type="dxa"/>
            <w:vAlign w:val="center"/>
            <w:hideMark/>
          </w:tcPr>
          <w:p w:rsidR="00D1363B" w:rsidRPr="00A13E28" w:rsidRDefault="00D1363B" w:rsidP="004C1B13">
            <w:pPr>
              <w:suppressAutoHyphens/>
              <w:spacing w:line="240" w:lineRule="auto"/>
              <w:ind w:firstLine="0"/>
              <w:jc w:val="center"/>
              <w:rPr>
                <w:snapToGrid w:val="0"/>
                <w:sz w:val="22"/>
                <w:szCs w:val="22"/>
              </w:rPr>
            </w:pPr>
            <w:r w:rsidRPr="00A13E28">
              <w:rPr>
                <w:snapToGrid w:val="0"/>
                <w:sz w:val="22"/>
                <w:szCs w:val="22"/>
              </w:rPr>
              <w:t>Наименование сведений</w:t>
            </w:r>
          </w:p>
        </w:tc>
        <w:tc>
          <w:tcPr>
            <w:tcW w:w="1843" w:type="dxa"/>
            <w:gridSpan w:val="2"/>
            <w:vAlign w:val="center"/>
            <w:hideMark/>
          </w:tcPr>
          <w:p w:rsidR="00D1363B" w:rsidRPr="00A13E28" w:rsidRDefault="00D1363B" w:rsidP="004C1B13">
            <w:pPr>
              <w:suppressAutoHyphens/>
              <w:spacing w:line="240" w:lineRule="auto"/>
              <w:ind w:firstLine="0"/>
              <w:jc w:val="center"/>
              <w:rPr>
                <w:snapToGrid w:val="0"/>
                <w:sz w:val="22"/>
                <w:szCs w:val="22"/>
              </w:rPr>
            </w:pPr>
            <w:r w:rsidRPr="00A13E28">
              <w:rPr>
                <w:snapToGrid w:val="0"/>
                <w:sz w:val="22"/>
                <w:szCs w:val="22"/>
              </w:rPr>
              <w:t>Малые предприятия</w:t>
            </w:r>
          </w:p>
        </w:tc>
        <w:tc>
          <w:tcPr>
            <w:tcW w:w="1417" w:type="dxa"/>
            <w:gridSpan w:val="2"/>
            <w:vAlign w:val="center"/>
            <w:hideMark/>
          </w:tcPr>
          <w:p w:rsidR="00D1363B" w:rsidRPr="00A13E28" w:rsidRDefault="00D1363B" w:rsidP="004C1B13">
            <w:pPr>
              <w:suppressAutoHyphens/>
              <w:spacing w:line="240" w:lineRule="auto"/>
              <w:ind w:firstLine="0"/>
              <w:jc w:val="center"/>
              <w:rPr>
                <w:snapToGrid w:val="0"/>
                <w:sz w:val="22"/>
                <w:szCs w:val="22"/>
              </w:rPr>
            </w:pPr>
            <w:r w:rsidRPr="00A13E28">
              <w:rPr>
                <w:snapToGrid w:val="0"/>
                <w:sz w:val="22"/>
                <w:szCs w:val="22"/>
              </w:rPr>
              <w:t>Средние предприятия</w:t>
            </w:r>
          </w:p>
        </w:tc>
        <w:tc>
          <w:tcPr>
            <w:tcW w:w="1418" w:type="dxa"/>
            <w:vAlign w:val="center"/>
            <w:hideMark/>
          </w:tcPr>
          <w:p w:rsidR="00D1363B" w:rsidRPr="00A13E28" w:rsidRDefault="00D1363B" w:rsidP="004C1B13">
            <w:pPr>
              <w:suppressAutoHyphens/>
              <w:spacing w:line="240" w:lineRule="auto"/>
              <w:ind w:firstLine="0"/>
              <w:jc w:val="center"/>
              <w:rPr>
                <w:snapToGrid w:val="0"/>
                <w:sz w:val="22"/>
                <w:szCs w:val="22"/>
              </w:rPr>
            </w:pPr>
            <w:r w:rsidRPr="00A13E28">
              <w:rPr>
                <w:snapToGrid w:val="0"/>
                <w:sz w:val="22"/>
                <w:szCs w:val="22"/>
              </w:rPr>
              <w:t>Показатель</w:t>
            </w:r>
          </w:p>
        </w:tc>
      </w:tr>
      <w:tr w:rsidR="00D1363B" w:rsidRPr="00A13E28" w:rsidTr="004C1B13">
        <w:tc>
          <w:tcPr>
            <w:tcW w:w="662"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1</w:t>
            </w:r>
          </w:p>
        </w:tc>
        <w:tc>
          <w:tcPr>
            <w:tcW w:w="5292" w:type="dxa"/>
            <w:hideMark/>
          </w:tcPr>
          <w:p w:rsidR="00D1363B" w:rsidRPr="00A13E28" w:rsidRDefault="00D1363B" w:rsidP="004C1B13">
            <w:pPr>
              <w:suppressAutoHyphens/>
              <w:spacing w:line="240" w:lineRule="auto"/>
              <w:ind w:firstLine="0"/>
              <w:jc w:val="center"/>
              <w:rPr>
                <w:snapToGrid w:val="0"/>
                <w:sz w:val="22"/>
                <w:szCs w:val="22"/>
              </w:rPr>
            </w:pPr>
            <w:r w:rsidRPr="00A13E28">
              <w:rPr>
                <w:snapToGrid w:val="0"/>
                <w:sz w:val="22"/>
                <w:szCs w:val="22"/>
              </w:rPr>
              <w:t>2</w:t>
            </w:r>
          </w:p>
        </w:tc>
        <w:tc>
          <w:tcPr>
            <w:tcW w:w="1843" w:type="dxa"/>
            <w:gridSpan w:val="2"/>
            <w:hideMark/>
          </w:tcPr>
          <w:p w:rsidR="00D1363B" w:rsidRPr="00A13E28" w:rsidRDefault="00D1363B" w:rsidP="004C1B13">
            <w:pPr>
              <w:suppressAutoHyphens/>
              <w:spacing w:line="240" w:lineRule="auto"/>
              <w:rPr>
                <w:snapToGrid w:val="0"/>
                <w:sz w:val="22"/>
                <w:szCs w:val="22"/>
              </w:rPr>
            </w:pPr>
            <w:r w:rsidRPr="00A13E28">
              <w:rPr>
                <w:snapToGrid w:val="0"/>
                <w:sz w:val="22"/>
                <w:szCs w:val="22"/>
              </w:rPr>
              <w:t>3</w:t>
            </w:r>
          </w:p>
        </w:tc>
        <w:tc>
          <w:tcPr>
            <w:tcW w:w="1417" w:type="dxa"/>
            <w:gridSpan w:val="2"/>
            <w:hideMark/>
          </w:tcPr>
          <w:p w:rsidR="00D1363B" w:rsidRPr="00A13E28" w:rsidRDefault="00D1363B" w:rsidP="004C1B13">
            <w:pPr>
              <w:suppressAutoHyphens/>
              <w:spacing w:line="240" w:lineRule="auto"/>
              <w:rPr>
                <w:snapToGrid w:val="0"/>
                <w:sz w:val="22"/>
                <w:szCs w:val="22"/>
              </w:rPr>
            </w:pPr>
            <w:r w:rsidRPr="00A13E28">
              <w:rPr>
                <w:snapToGrid w:val="0"/>
                <w:sz w:val="22"/>
                <w:szCs w:val="22"/>
              </w:rPr>
              <w:t>4</w:t>
            </w:r>
          </w:p>
        </w:tc>
        <w:tc>
          <w:tcPr>
            <w:tcW w:w="1418" w:type="dxa"/>
            <w:hideMark/>
          </w:tcPr>
          <w:p w:rsidR="00D1363B" w:rsidRPr="00A13E28" w:rsidRDefault="00D1363B" w:rsidP="004C1B13">
            <w:pPr>
              <w:suppressAutoHyphens/>
              <w:spacing w:line="240" w:lineRule="auto"/>
              <w:rPr>
                <w:snapToGrid w:val="0"/>
                <w:sz w:val="22"/>
                <w:szCs w:val="22"/>
              </w:rPr>
            </w:pPr>
            <w:r w:rsidRPr="00A13E28">
              <w:rPr>
                <w:snapToGrid w:val="0"/>
                <w:sz w:val="22"/>
                <w:szCs w:val="22"/>
              </w:rPr>
              <w:t>5</w:t>
            </w:r>
          </w:p>
        </w:tc>
      </w:tr>
      <w:tr w:rsidR="00D1363B" w:rsidRPr="00A13E28" w:rsidTr="004C1B13">
        <w:tc>
          <w:tcPr>
            <w:tcW w:w="662"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1.</w:t>
            </w:r>
          </w:p>
        </w:tc>
        <w:tc>
          <w:tcPr>
            <w:tcW w:w="5292"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60" w:type="dxa"/>
            <w:gridSpan w:val="4"/>
            <w:hideMark/>
          </w:tcPr>
          <w:p w:rsidR="00D1363B" w:rsidRPr="00A13E28" w:rsidRDefault="00D1363B" w:rsidP="004C1B13">
            <w:pPr>
              <w:suppressAutoHyphens/>
              <w:spacing w:line="240" w:lineRule="auto"/>
              <w:rPr>
                <w:snapToGrid w:val="0"/>
                <w:sz w:val="22"/>
                <w:szCs w:val="22"/>
              </w:rPr>
            </w:pPr>
            <w:r w:rsidRPr="00A13E28">
              <w:rPr>
                <w:snapToGrid w:val="0"/>
                <w:sz w:val="22"/>
                <w:szCs w:val="22"/>
              </w:rPr>
              <w:t>не более 25</w:t>
            </w:r>
          </w:p>
        </w:tc>
        <w:tc>
          <w:tcPr>
            <w:tcW w:w="1418" w:type="dxa"/>
            <w:hideMark/>
          </w:tcPr>
          <w:p w:rsidR="00D1363B" w:rsidRPr="00A13E28" w:rsidRDefault="00D1363B" w:rsidP="004C1B13">
            <w:pPr>
              <w:suppressAutoHyphens/>
              <w:spacing w:line="240" w:lineRule="auto"/>
              <w:rPr>
                <w:snapToGrid w:val="0"/>
                <w:sz w:val="22"/>
                <w:szCs w:val="22"/>
              </w:rPr>
            </w:pPr>
            <w:r w:rsidRPr="00A13E28">
              <w:rPr>
                <w:snapToGrid w:val="0"/>
                <w:sz w:val="22"/>
                <w:szCs w:val="22"/>
              </w:rPr>
              <w:t>-</w:t>
            </w:r>
          </w:p>
        </w:tc>
      </w:tr>
      <w:tr w:rsidR="00D1363B" w:rsidRPr="00A13E28" w:rsidTr="004C1B13">
        <w:tc>
          <w:tcPr>
            <w:tcW w:w="662"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2.</w:t>
            </w:r>
          </w:p>
        </w:tc>
        <w:tc>
          <w:tcPr>
            <w:tcW w:w="5292"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p>
        </w:tc>
        <w:tc>
          <w:tcPr>
            <w:tcW w:w="3260" w:type="dxa"/>
            <w:gridSpan w:val="4"/>
            <w:hideMark/>
          </w:tcPr>
          <w:p w:rsidR="00D1363B" w:rsidRPr="00A13E28" w:rsidRDefault="00D1363B" w:rsidP="004C1B13">
            <w:pPr>
              <w:suppressAutoHyphens/>
              <w:spacing w:line="240" w:lineRule="auto"/>
              <w:rPr>
                <w:snapToGrid w:val="0"/>
                <w:sz w:val="22"/>
                <w:szCs w:val="22"/>
              </w:rPr>
            </w:pPr>
            <w:r w:rsidRPr="00A13E28">
              <w:rPr>
                <w:snapToGrid w:val="0"/>
                <w:sz w:val="22"/>
                <w:szCs w:val="22"/>
              </w:rPr>
              <w:t>не более 49</w:t>
            </w:r>
          </w:p>
        </w:tc>
        <w:tc>
          <w:tcPr>
            <w:tcW w:w="1418" w:type="dxa"/>
            <w:hideMark/>
          </w:tcPr>
          <w:p w:rsidR="00D1363B" w:rsidRPr="00A13E28" w:rsidRDefault="00D1363B" w:rsidP="004C1B13">
            <w:pPr>
              <w:suppressAutoHyphens/>
              <w:spacing w:line="240" w:lineRule="auto"/>
              <w:rPr>
                <w:snapToGrid w:val="0"/>
                <w:sz w:val="22"/>
                <w:szCs w:val="22"/>
              </w:rPr>
            </w:pPr>
            <w:r w:rsidRPr="00A13E28">
              <w:rPr>
                <w:snapToGrid w:val="0"/>
                <w:sz w:val="22"/>
                <w:szCs w:val="22"/>
              </w:rPr>
              <w:t>-</w:t>
            </w:r>
          </w:p>
        </w:tc>
      </w:tr>
      <w:tr w:rsidR="00D1363B" w:rsidRPr="00A13E28" w:rsidTr="004C1B13">
        <w:tc>
          <w:tcPr>
            <w:tcW w:w="662"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3.</w:t>
            </w:r>
          </w:p>
        </w:tc>
        <w:tc>
          <w:tcPr>
            <w:tcW w:w="5292"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678" w:type="dxa"/>
            <w:gridSpan w:val="5"/>
            <w:hideMark/>
          </w:tcPr>
          <w:p w:rsidR="00D1363B" w:rsidRPr="00A13E28" w:rsidRDefault="00D1363B" w:rsidP="004C1B13">
            <w:pPr>
              <w:suppressAutoHyphens/>
              <w:spacing w:line="240" w:lineRule="auto"/>
              <w:rPr>
                <w:snapToGrid w:val="0"/>
                <w:sz w:val="22"/>
                <w:szCs w:val="22"/>
              </w:rPr>
            </w:pPr>
            <w:r w:rsidRPr="00A13E28">
              <w:rPr>
                <w:snapToGrid w:val="0"/>
                <w:sz w:val="22"/>
                <w:szCs w:val="22"/>
              </w:rPr>
              <w:t>да (нет)</w:t>
            </w:r>
          </w:p>
        </w:tc>
      </w:tr>
      <w:tr w:rsidR="00D1363B" w:rsidRPr="00A13E28" w:rsidTr="004C1B13">
        <w:tc>
          <w:tcPr>
            <w:tcW w:w="662"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4.</w:t>
            </w:r>
          </w:p>
        </w:tc>
        <w:tc>
          <w:tcPr>
            <w:tcW w:w="5292" w:type="dxa"/>
            <w:hideMark/>
          </w:tcPr>
          <w:p w:rsidR="00D1363B" w:rsidRPr="00A13E28" w:rsidRDefault="00D1363B" w:rsidP="004C1B13">
            <w:pPr>
              <w:suppressAutoHyphens/>
              <w:spacing w:line="240" w:lineRule="auto"/>
              <w:ind w:firstLine="0"/>
              <w:rPr>
                <w:snapToGrid w:val="0"/>
                <w:sz w:val="22"/>
                <w:szCs w:val="22"/>
              </w:rPr>
            </w:pPr>
            <w:proofErr w:type="gramStart"/>
            <w:r w:rsidRPr="00A13E28">
              <w:rPr>
                <w:snapToGrid w:val="0"/>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678" w:type="dxa"/>
            <w:gridSpan w:val="5"/>
            <w:hideMark/>
          </w:tcPr>
          <w:p w:rsidR="00D1363B" w:rsidRPr="00A13E28" w:rsidRDefault="00D1363B" w:rsidP="004C1B13">
            <w:pPr>
              <w:suppressAutoHyphens/>
              <w:spacing w:line="240" w:lineRule="auto"/>
              <w:rPr>
                <w:snapToGrid w:val="0"/>
                <w:sz w:val="22"/>
                <w:szCs w:val="22"/>
              </w:rPr>
            </w:pPr>
            <w:r w:rsidRPr="00A13E28">
              <w:rPr>
                <w:snapToGrid w:val="0"/>
                <w:sz w:val="22"/>
                <w:szCs w:val="22"/>
              </w:rPr>
              <w:t>да (нет)</w:t>
            </w:r>
          </w:p>
        </w:tc>
      </w:tr>
      <w:tr w:rsidR="00D1363B" w:rsidRPr="00A13E28" w:rsidTr="004C1B13">
        <w:tc>
          <w:tcPr>
            <w:tcW w:w="662"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5.</w:t>
            </w:r>
          </w:p>
        </w:tc>
        <w:tc>
          <w:tcPr>
            <w:tcW w:w="5292"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A13E28">
              <w:rPr>
                <w:snapToGrid w:val="0"/>
                <w:sz w:val="22"/>
                <w:szCs w:val="22"/>
              </w:rPr>
              <w:t>Сколково</w:t>
            </w:r>
            <w:proofErr w:type="spellEnd"/>
            <w:r w:rsidRPr="00A13E28">
              <w:rPr>
                <w:snapToGrid w:val="0"/>
                <w:sz w:val="22"/>
                <w:szCs w:val="22"/>
              </w:rPr>
              <w:t>"</w:t>
            </w:r>
          </w:p>
        </w:tc>
        <w:tc>
          <w:tcPr>
            <w:tcW w:w="4678" w:type="dxa"/>
            <w:gridSpan w:val="5"/>
            <w:hideMark/>
          </w:tcPr>
          <w:p w:rsidR="00D1363B" w:rsidRPr="00A13E28" w:rsidRDefault="00D1363B" w:rsidP="004C1B13">
            <w:pPr>
              <w:suppressAutoHyphens/>
              <w:spacing w:line="240" w:lineRule="auto"/>
              <w:rPr>
                <w:snapToGrid w:val="0"/>
                <w:sz w:val="22"/>
                <w:szCs w:val="22"/>
              </w:rPr>
            </w:pPr>
            <w:r w:rsidRPr="00A13E28">
              <w:rPr>
                <w:snapToGrid w:val="0"/>
                <w:sz w:val="22"/>
                <w:szCs w:val="22"/>
              </w:rPr>
              <w:t>да (нет)</w:t>
            </w:r>
          </w:p>
        </w:tc>
      </w:tr>
      <w:tr w:rsidR="00D1363B" w:rsidRPr="00A13E28" w:rsidTr="004C1B13">
        <w:tc>
          <w:tcPr>
            <w:tcW w:w="662"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6.</w:t>
            </w:r>
          </w:p>
        </w:tc>
        <w:tc>
          <w:tcPr>
            <w:tcW w:w="5292" w:type="dxa"/>
            <w:hideMark/>
          </w:tcPr>
          <w:p w:rsidR="00D1363B" w:rsidRPr="00A13E28" w:rsidRDefault="00D1363B" w:rsidP="004C1B13">
            <w:pPr>
              <w:suppressAutoHyphens/>
              <w:spacing w:line="240" w:lineRule="auto"/>
              <w:ind w:firstLine="0"/>
              <w:rPr>
                <w:snapToGrid w:val="0"/>
                <w:sz w:val="22"/>
                <w:szCs w:val="22"/>
              </w:rPr>
            </w:pPr>
            <w:proofErr w:type="gramStart"/>
            <w:r w:rsidRPr="00A13E28">
              <w:rPr>
                <w:snapToGrid w:val="0"/>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678" w:type="dxa"/>
            <w:gridSpan w:val="5"/>
            <w:hideMark/>
          </w:tcPr>
          <w:p w:rsidR="00D1363B" w:rsidRPr="00A13E28" w:rsidRDefault="00D1363B" w:rsidP="004C1B13">
            <w:pPr>
              <w:suppressAutoHyphens/>
              <w:spacing w:line="240" w:lineRule="auto"/>
              <w:rPr>
                <w:snapToGrid w:val="0"/>
                <w:sz w:val="22"/>
                <w:szCs w:val="22"/>
              </w:rPr>
            </w:pPr>
            <w:r w:rsidRPr="00A13E28">
              <w:rPr>
                <w:snapToGrid w:val="0"/>
                <w:sz w:val="22"/>
                <w:szCs w:val="22"/>
              </w:rPr>
              <w:t>да (нет)</w:t>
            </w:r>
          </w:p>
        </w:tc>
      </w:tr>
      <w:tr w:rsidR="00D1363B" w:rsidRPr="00A13E28" w:rsidTr="004C1B13">
        <w:tc>
          <w:tcPr>
            <w:tcW w:w="662" w:type="dxa"/>
            <w:vMerge w:val="restart"/>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7.</w:t>
            </w:r>
          </w:p>
        </w:tc>
        <w:tc>
          <w:tcPr>
            <w:tcW w:w="5292" w:type="dxa"/>
            <w:vMerge w:val="restart"/>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Среднесписочная численность работников за предшествующий календарный год, человек</w:t>
            </w:r>
          </w:p>
        </w:tc>
        <w:tc>
          <w:tcPr>
            <w:tcW w:w="1559" w:type="dxa"/>
            <w:vAlign w:val="center"/>
            <w:hideMark/>
          </w:tcPr>
          <w:p w:rsidR="00D1363B" w:rsidRPr="00A13E28" w:rsidRDefault="00D1363B" w:rsidP="004C1B13">
            <w:pPr>
              <w:suppressAutoHyphens/>
              <w:spacing w:line="240" w:lineRule="auto"/>
              <w:ind w:firstLine="0"/>
              <w:jc w:val="center"/>
              <w:rPr>
                <w:snapToGrid w:val="0"/>
                <w:sz w:val="22"/>
                <w:szCs w:val="22"/>
              </w:rPr>
            </w:pPr>
            <w:r w:rsidRPr="00A13E28">
              <w:rPr>
                <w:snapToGrid w:val="0"/>
                <w:sz w:val="22"/>
                <w:szCs w:val="22"/>
              </w:rPr>
              <w:t>до 100 включительно</w:t>
            </w:r>
          </w:p>
        </w:tc>
        <w:tc>
          <w:tcPr>
            <w:tcW w:w="1559" w:type="dxa"/>
            <w:gridSpan w:val="2"/>
            <w:vAlign w:val="center"/>
            <w:hideMark/>
          </w:tcPr>
          <w:p w:rsidR="00D1363B" w:rsidRPr="00A13E28" w:rsidRDefault="00D1363B" w:rsidP="004C1B13">
            <w:pPr>
              <w:suppressAutoHyphens/>
              <w:spacing w:line="240" w:lineRule="auto"/>
              <w:ind w:firstLine="0"/>
              <w:jc w:val="center"/>
              <w:rPr>
                <w:snapToGrid w:val="0"/>
                <w:sz w:val="22"/>
                <w:szCs w:val="22"/>
              </w:rPr>
            </w:pPr>
            <w:r w:rsidRPr="00A13E28">
              <w:rPr>
                <w:snapToGrid w:val="0"/>
                <w:sz w:val="22"/>
                <w:szCs w:val="22"/>
              </w:rPr>
              <w:t>от 101 до 250 включительно</w:t>
            </w:r>
          </w:p>
        </w:tc>
        <w:tc>
          <w:tcPr>
            <w:tcW w:w="1560" w:type="dxa"/>
            <w:gridSpan w:val="2"/>
            <w:vMerge w:val="restart"/>
            <w:vAlign w:val="center"/>
            <w:hideMark/>
          </w:tcPr>
          <w:p w:rsidR="00D1363B" w:rsidRPr="00A13E28" w:rsidRDefault="00D1363B" w:rsidP="004C1B13">
            <w:pPr>
              <w:suppressAutoHyphens/>
              <w:spacing w:line="240" w:lineRule="auto"/>
              <w:ind w:firstLine="0"/>
              <w:jc w:val="center"/>
              <w:rPr>
                <w:snapToGrid w:val="0"/>
                <w:sz w:val="22"/>
                <w:szCs w:val="22"/>
              </w:rPr>
            </w:pPr>
            <w:r w:rsidRPr="00A13E28">
              <w:rPr>
                <w:snapToGrid w:val="0"/>
                <w:sz w:val="22"/>
                <w:szCs w:val="22"/>
              </w:rPr>
              <w:t>указывается количество человек (за предшествующий календарный год)</w:t>
            </w:r>
          </w:p>
        </w:tc>
      </w:tr>
      <w:tr w:rsidR="00D1363B" w:rsidRPr="00A13E28" w:rsidTr="004C1B13">
        <w:tc>
          <w:tcPr>
            <w:tcW w:w="662" w:type="dxa"/>
            <w:vMerge/>
            <w:vAlign w:val="center"/>
            <w:hideMark/>
          </w:tcPr>
          <w:p w:rsidR="00D1363B" w:rsidRPr="00A13E28" w:rsidRDefault="00D1363B" w:rsidP="004C1B13">
            <w:pPr>
              <w:suppressAutoHyphens/>
              <w:spacing w:line="240" w:lineRule="auto"/>
              <w:ind w:firstLine="0"/>
              <w:rPr>
                <w:snapToGrid w:val="0"/>
                <w:sz w:val="22"/>
                <w:szCs w:val="22"/>
              </w:rPr>
            </w:pPr>
          </w:p>
        </w:tc>
        <w:tc>
          <w:tcPr>
            <w:tcW w:w="5292" w:type="dxa"/>
            <w:vMerge/>
            <w:vAlign w:val="center"/>
            <w:hideMark/>
          </w:tcPr>
          <w:p w:rsidR="00D1363B" w:rsidRPr="00A13E28" w:rsidRDefault="00D1363B" w:rsidP="004C1B13">
            <w:pPr>
              <w:suppressAutoHyphens/>
              <w:spacing w:line="240" w:lineRule="auto"/>
              <w:ind w:firstLine="0"/>
              <w:rPr>
                <w:snapToGrid w:val="0"/>
                <w:sz w:val="22"/>
                <w:szCs w:val="22"/>
              </w:rPr>
            </w:pPr>
          </w:p>
        </w:tc>
        <w:tc>
          <w:tcPr>
            <w:tcW w:w="1559" w:type="dxa"/>
            <w:vAlign w:val="center"/>
            <w:hideMark/>
          </w:tcPr>
          <w:p w:rsidR="00D1363B" w:rsidRPr="00A13E28" w:rsidRDefault="00D1363B" w:rsidP="004C1B13">
            <w:pPr>
              <w:suppressAutoHyphens/>
              <w:spacing w:line="240" w:lineRule="auto"/>
              <w:ind w:firstLine="0"/>
              <w:jc w:val="center"/>
              <w:rPr>
                <w:snapToGrid w:val="0"/>
                <w:sz w:val="22"/>
                <w:szCs w:val="22"/>
              </w:rPr>
            </w:pPr>
            <w:r w:rsidRPr="00A13E28">
              <w:rPr>
                <w:snapToGrid w:val="0"/>
                <w:sz w:val="22"/>
                <w:szCs w:val="22"/>
              </w:rPr>
              <w:t xml:space="preserve">до 15 - </w:t>
            </w:r>
            <w:proofErr w:type="spellStart"/>
            <w:r w:rsidRPr="00A13E28">
              <w:rPr>
                <w:snapToGrid w:val="0"/>
                <w:sz w:val="22"/>
                <w:szCs w:val="22"/>
              </w:rPr>
              <w:t>микропредприятие</w:t>
            </w:r>
            <w:proofErr w:type="spellEnd"/>
          </w:p>
        </w:tc>
        <w:tc>
          <w:tcPr>
            <w:tcW w:w="1559" w:type="dxa"/>
            <w:gridSpan w:val="2"/>
            <w:vAlign w:val="center"/>
          </w:tcPr>
          <w:p w:rsidR="00D1363B" w:rsidRPr="00A13E28" w:rsidRDefault="00D1363B" w:rsidP="004C1B13">
            <w:pPr>
              <w:suppressAutoHyphens/>
              <w:spacing w:line="240" w:lineRule="auto"/>
              <w:ind w:firstLine="0"/>
              <w:jc w:val="center"/>
              <w:rPr>
                <w:snapToGrid w:val="0"/>
                <w:sz w:val="22"/>
                <w:szCs w:val="22"/>
              </w:rPr>
            </w:pPr>
          </w:p>
        </w:tc>
        <w:tc>
          <w:tcPr>
            <w:tcW w:w="1560" w:type="dxa"/>
            <w:gridSpan w:val="2"/>
            <w:vMerge/>
            <w:vAlign w:val="center"/>
            <w:hideMark/>
          </w:tcPr>
          <w:p w:rsidR="00D1363B" w:rsidRPr="00A13E28" w:rsidRDefault="00D1363B" w:rsidP="004C1B13">
            <w:pPr>
              <w:suppressAutoHyphens/>
              <w:spacing w:line="240" w:lineRule="auto"/>
              <w:ind w:firstLine="0"/>
              <w:jc w:val="center"/>
              <w:rPr>
                <w:snapToGrid w:val="0"/>
                <w:sz w:val="22"/>
                <w:szCs w:val="22"/>
              </w:rPr>
            </w:pPr>
          </w:p>
        </w:tc>
      </w:tr>
      <w:tr w:rsidR="00D1363B" w:rsidRPr="00A13E28" w:rsidTr="004C1B13">
        <w:tc>
          <w:tcPr>
            <w:tcW w:w="662" w:type="dxa"/>
            <w:vMerge w:val="restart"/>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8.</w:t>
            </w:r>
          </w:p>
        </w:tc>
        <w:tc>
          <w:tcPr>
            <w:tcW w:w="5292" w:type="dxa"/>
            <w:vMerge w:val="restart"/>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59" w:type="dxa"/>
            <w:vAlign w:val="center"/>
            <w:hideMark/>
          </w:tcPr>
          <w:p w:rsidR="00D1363B" w:rsidRPr="00A13E28" w:rsidRDefault="00D1363B" w:rsidP="004C1B13">
            <w:pPr>
              <w:suppressAutoHyphens/>
              <w:spacing w:line="240" w:lineRule="auto"/>
              <w:ind w:firstLine="0"/>
              <w:jc w:val="center"/>
              <w:rPr>
                <w:snapToGrid w:val="0"/>
                <w:sz w:val="22"/>
                <w:szCs w:val="22"/>
              </w:rPr>
            </w:pPr>
            <w:r w:rsidRPr="00A13E28">
              <w:rPr>
                <w:snapToGrid w:val="0"/>
                <w:sz w:val="22"/>
                <w:szCs w:val="22"/>
              </w:rPr>
              <w:t>800</w:t>
            </w:r>
          </w:p>
        </w:tc>
        <w:tc>
          <w:tcPr>
            <w:tcW w:w="1559" w:type="dxa"/>
            <w:gridSpan w:val="2"/>
            <w:vAlign w:val="center"/>
            <w:hideMark/>
          </w:tcPr>
          <w:p w:rsidR="00D1363B" w:rsidRPr="00A13E28" w:rsidRDefault="00D1363B" w:rsidP="004C1B13">
            <w:pPr>
              <w:suppressAutoHyphens/>
              <w:spacing w:line="240" w:lineRule="auto"/>
              <w:ind w:firstLine="0"/>
              <w:jc w:val="center"/>
              <w:rPr>
                <w:snapToGrid w:val="0"/>
                <w:sz w:val="22"/>
                <w:szCs w:val="22"/>
              </w:rPr>
            </w:pPr>
            <w:r w:rsidRPr="00A13E28">
              <w:rPr>
                <w:snapToGrid w:val="0"/>
                <w:sz w:val="22"/>
                <w:szCs w:val="22"/>
              </w:rPr>
              <w:t>2000</w:t>
            </w:r>
          </w:p>
        </w:tc>
        <w:tc>
          <w:tcPr>
            <w:tcW w:w="1560" w:type="dxa"/>
            <w:gridSpan w:val="2"/>
            <w:vMerge w:val="restart"/>
            <w:vAlign w:val="center"/>
            <w:hideMark/>
          </w:tcPr>
          <w:p w:rsidR="00D1363B" w:rsidRPr="00A13E28" w:rsidRDefault="00D1363B" w:rsidP="004C1B13">
            <w:pPr>
              <w:suppressAutoHyphens/>
              <w:spacing w:line="240" w:lineRule="auto"/>
              <w:ind w:firstLine="0"/>
              <w:jc w:val="center"/>
              <w:rPr>
                <w:snapToGrid w:val="0"/>
                <w:sz w:val="22"/>
                <w:szCs w:val="22"/>
              </w:rPr>
            </w:pPr>
            <w:r w:rsidRPr="00A13E28">
              <w:rPr>
                <w:snapToGrid w:val="0"/>
                <w:sz w:val="22"/>
                <w:szCs w:val="22"/>
              </w:rPr>
              <w:t>указывается в млн. рублей</w:t>
            </w:r>
          </w:p>
          <w:p w:rsidR="00D1363B" w:rsidRPr="00A13E28" w:rsidRDefault="00D1363B" w:rsidP="004C1B13">
            <w:pPr>
              <w:suppressAutoHyphens/>
              <w:spacing w:line="240" w:lineRule="auto"/>
              <w:ind w:firstLine="0"/>
              <w:jc w:val="center"/>
              <w:rPr>
                <w:snapToGrid w:val="0"/>
                <w:sz w:val="22"/>
                <w:szCs w:val="22"/>
              </w:rPr>
            </w:pPr>
            <w:r w:rsidRPr="00A13E28">
              <w:rPr>
                <w:snapToGrid w:val="0"/>
                <w:sz w:val="22"/>
                <w:szCs w:val="22"/>
              </w:rPr>
              <w:t>(за предшествующий календарный год)</w:t>
            </w:r>
          </w:p>
        </w:tc>
      </w:tr>
      <w:tr w:rsidR="00D1363B" w:rsidRPr="00A13E28" w:rsidTr="004C1B13">
        <w:tc>
          <w:tcPr>
            <w:tcW w:w="662" w:type="dxa"/>
            <w:vMerge/>
            <w:vAlign w:val="center"/>
            <w:hideMark/>
          </w:tcPr>
          <w:p w:rsidR="00D1363B" w:rsidRPr="00A13E28" w:rsidRDefault="00D1363B" w:rsidP="004C1B13">
            <w:pPr>
              <w:suppressAutoHyphens/>
              <w:spacing w:line="240" w:lineRule="auto"/>
              <w:ind w:firstLine="0"/>
              <w:rPr>
                <w:snapToGrid w:val="0"/>
                <w:sz w:val="22"/>
                <w:szCs w:val="22"/>
              </w:rPr>
            </w:pPr>
          </w:p>
        </w:tc>
        <w:tc>
          <w:tcPr>
            <w:tcW w:w="5292" w:type="dxa"/>
            <w:vMerge/>
            <w:vAlign w:val="center"/>
            <w:hideMark/>
          </w:tcPr>
          <w:p w:rsidR="00D1363B" w:rsidRPr="00A13E28" w:rsidRDefault="00D1363B" w:rsidP="004C1B13">
            <w:pPr>
              <w:suppressAutoHyphens/>
              <w:spacing w:line="240" w:lineRule="auto"/>
              <w:ind w:firstLine="0"/>
              <w:rPr>
                <w:snapToGrid w:val="0"/>
                <w:sz w:val="22"/>
                <w:szCs w:val="22"/>
              </w:rPr>
            </w:pPr>
          </w:p>
        </w:tc>
        <w:tc>
          <w:tcPr>
            <w:tcW w:w="1559"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 xml:space="preserve">120 в год - </w:t>
            </w:r>
            <w:proofErr w:type="spellStart"/>
            <w:r w:rsidRPr="00A13E28">
              <w:rPr>
                <w:snapToGrid w:val="0"/>
                <w:sz w:val="22"/>
                <w:szCs w:val="22"/>
              </w:rPr>
              <w:t>микропредприятие</w:t>
            </w:r>
            <w:proofErr w:type="spellEnd"/>
          </w:p>
        </w:tc>
        <w:tc>
          <w:tcPr>
            <w:tcW w:w="1559" w:type="dxa"/>
            <w:gridSpan w:val="2"/>
          </w:tcPr>
          <w:p w:rsidR="00D1363B" w:rsidRPr="00A13E28" w:rsidRDefault="00D1363B" w:rsidP="004C1B13">
            <w:pPr>
              <w:suppressAutoHyphens/>
              <w:spacing w:line="240" w:lineRule="auto"/>
              <w:ind w:firstLine="0"/>
              <w:rPr>
                <w:snapToGrid w:val="0"/>
                <w:sz w:val="22"/>
                <w:szCs w:val="22"/>
              </w:rPr>
            </w:pPr>
          </w:p>
        </w:tc>
        <w:tc>
          <w:tcPr>
            <w:tcW w:w="1560" w:type="dxa"/>
            <w:gridSpan w:val="2"/>
            <w:vMerge/>
            <w:vAlign w:val="center"/>
            <w:hideMark/>
          </w:tcPr>
          <w:p w:rsidR="00D1363B" w:rsidRPr="00A13E28" w:rsidRDefault="00D1363B" w:rsidP="004C1B13">
            <w:pPr>
              <w:suppressAutoHyphens/>
              <w:spacing w:line="240" w:lineRule="auto"/>
              <w:rPr>
                <w:snapToGrid w:val="0"/>
                <w:sz w:val="22"/>
                <w:szCs w:val="22"/>
              </w:rPr>
            </w:pPr>
          </w:p>
        </w:tc>
      </w:tr>
      <w:tr w:rsidR="00D1363B" w:rsidRPr="00A13E28" w:rsidTr="004C1B13">
        <w:tc>
          <w:tcPr>
            <w:tcW w:w="662"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9.</w:t>
            </w:r>
          </w:p>
        </w:tc>
        <w:tc>
          <w:tcPr>
            <w:tcW w:w="5292"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678" w:type="dxa"/>
            <w:gridSpan w:val="5"/>
            <w:hideMark/>
          </w:tcPr>
          <w:p w:rsidR="00D1363B" w:rsidRPr="00A13E28" w:rsidRDefault="00D1363B" w:rsidP="004C1B13">
            <w:pPr>
              <w:suppressAutoHyphens/>
              <w:spacing w:line="240" w:lineRule="auto"/>
              <w:rPr>
                <w:snapToGrid w:val="0"/>
                <w:sz w:val="22"/>
                <w:szCs w:val="22"/>
              </w:rPr>
            </w:pPr>
            <w:r w:rsidRPr="00A13E28">
              <w:rPr>
                <w:snapToGrid w:val="0"/>
                <w:sz w:val="22"/>
                <w:szCs w:val="22"/>
              </w:rPr>
              <w:t>подлежит заполнению</w:t>
            </w:r>
          </w:p>
        </w:tc>
      </w:tr>
      <w:tr w:rsidR="00D1363B" w:rsidRPr="00A13E28" w:rsidTr="004C1B13">
        <w:tc>
          <w:tcPr>
            <w:tcW w:w="662"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10.</w:t>
            </w:r>
          </w:p>
        </w:tc>
        <w:tc>
          <w:tcPr>
            <w:tcW w:w="5292"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A13E28">
              <w:rPr>
                <w:snapToGrid w:val="0"/>
                <w:sz w:val="22"/>
                <w:szCs w:val="22"/>
              </w:rPr>
              <w:t>2</w:t>
            </w:r>
            <w:proofErr w:type="gramEnd"/>
            <w:r w:rsidRPr="00A13E28">
              <w:rPr>
                <w:snapToGrid w:val="0"/>
                <w:sz w:val="22"/>
                <w:szCs w:val="22"/>
              </w:rPr>
              <w:t xml:space="preserve"> и ОКПД2</w:t>
            </w:r>
          </w:p>
        </w:tc>
        <w:tc>
          <w:tcPr>
            <w:tcW w:w="4678" w:type="dxa"/>
            <w:gridSpan w:val="5"/>
            <w:hideMark/>
          </w:tcPr>
          <w:p w:rsidR="00D1363B" w:rsidRPr="00A13E28" w:rsidRDefault="00D1363B" w:rsidP="004C1B13">
            <w:pPr>
              <w:suppressAutoHyphens/>
              <w:spacing w:line="240" w:lineRule="auto"/>
              <w:rPr>
                <w:snapToGrid w:val="0"/>
                <w:sz w:val="22"/>
                <w:szCs w:val="22"/>
              </w:rPr>
            </w:pPr>
            <w:r w:rsidRPr="00A13E28">
              <w:rPr>
                <w:snapToGrid w:val="0"/>
                <w:sz w:val="22"/>
                <w:szCs w:val="22"/>
              </w:rPr>
              <w:t>подлежит заполнению</w:t>
            </w:r>
          </w:p>
        </w:tc>
      </w:tr>
      <w:tr w:rsidR="00D1363B" w:rsidRPr="00A13E28" w:rsidTr="004C1B13">
        <w:tc>
          <w:tcPr>
            <w:tcW w:w="662"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11.</w:t>
            </w:r>
          </w:p>
        </w:tc>
        <w:tc>
          <w:tcPr>
            <w:tcW w:w="5292"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A13E28">
              <w:rPr>
                <w:snapToGrid w:val="0"/>
                <w:sz w:val="22"/>
                <w:szCs w:val="22"/>
              </w:rPr>
              <w:t>2</w:t>
            </w:r>
            <w:proofErr w:type="gramEnd"/>
            <w:r w:rsidRPr="00A13E28">
              <w:rPr>
                <w:snapToGrid w:val="0"/>
                <w:sz w:val="22"/>
                <w:szCs w:val="22"/>
              </w:rPr>
              <w:t xml:space="preserve"> и ОКПД2</w:t>
            </w:r>
          </w:p>
        </w:tc>
        <w:tc>
          <w:tcPr>
            <w:tcW w:w="4678" w:type="dxa"/>
            <w:gridSpan w:val="5"/>
            <w:hideMark/>
          </w:tcPr>
          <w:p w:rsidR="00D1363B" w:rsidRPr="00A13E28" w:rsidRDefault="00D1363B" w:rsidP="004C1B13">
            <w:pPr>
              <w:suppressAutoHyphens/>
              <w:spacing w:line="240" w:lineRule="auto"/>
              <w:rPr>
                <w:snapToGrid w:val="0"/>
                <w:sz w:val="22"/>
                <w:szCs w:val="22"/>
              </w:rPr>
            </w:pPr>
            <w:r w:rsidRPr="00A13E28">
              <w:rPr>
                <w:snapToGrid w:val="0"/>
                <w:sz w:val="22"/>
                <w:szCs w:val="22"/>
              </w:rPr>
              <w:t>подлежит заполнению</w:t>
            </w:r>
          </w:p>
        </w:tc>
      </w:tr>
      <w:tr w:rsidR="00D1363B" w:rsidRPr="00A13E28" w:rsidTr="004C1B13">
        <w:tc>
          <w:tcPr>
            <w:tcW w:w="662"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12.</w:t>
            </w:r>
          </w:p>
        </w:tc>
        <w:tc>
          <w:tcPr>
            <w:tcW w:w="5292"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678" w:type="dxa"/>
            <w:gridSpan w:val="5"/>
            <w:hideMark/>
          </w:tcPr>
          <w:p w:rsidR="00D1363B" w:rsidRPr="00A13E28" w:rsidRDefault="00D1363B" w:rsidP="004C1B13">
            <w:pPr>
              <w:suppressAutoHyphens/>
              <w:spacing w:line="240" w:lineRule="auto"/>
              <w:rPr>
                <w:snapToGrid w:val="0"/>
                <w:sz w:val="22"/>
                <w:szCs w:val="22"/>
              </w:rPr>
            </w:pPr>
            <w:r w:rsidRPr="00A13E28">
              <w:rPr>
                <w:snapToGrid w:val="0"/>
                <w:sz w:val="22"/>
                <w:szCs w:val="22"/>
              </w:rPr>
              <w:t>да (нет)</w:t>
            </w:r>
          </w:p>
        </w:tc>
      </w:tr>
      <w:tr w:rsidR="00D1363B" w:rsidRPr="00A13E28" w:rsidTr="004C1B13">
        <w:tc>
          <w:tcPr>
            <w:tcW w:w="662"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13.</w:t>
            </w:r>
          </w:p>
        </w:tc>
        <w:tc>
          <w:tcPr>
            <w:tcW w:w="5292"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678" w:type="dxa"/>
            <w:gridSpan w:val="5"/>
            <w:hideMark/>
          </w:tcPr>
          <w:p w:rsidR="00D1363B" w:rsidRPr="00A13E28" w:rsidRDefault="00D1363B" w:rsidP="004C1B13">
            <w:pPr>
              <w:suppressAutoHyphens/>
              <w:spacing w:line="240" w:lineRule="auto"/>
              <w:rPr>
                <w:snapToGrid w:val="0"/>
                <w:sz w:val="22"/>
                <w:szCs w:val="22"/>
              </w:rPr>
            </w:pPr>
            <w:r w:rsidRPr="00A13E28">
              <w:rPr>
                <w:snapToGrid w:val="0"/>
                <w:sz w:val="22"/>
                <w:szCs w:val="22"/>
              </w:rPr>
              <w:t>да (нет)</w:t>
            </w:r>
          </w:p>
          <w:p w:rsidR="00D1363B" w:rsidRPr="00A13E28" w:rsidRDefault="00D1363B" w:rsidP="004C1B13">
            <w:pPr>
              <w:suppressAutoHyphens/>
              <w:spacing w:line="240" w:lineRule="auto"/>
              <w:rPr>
                <w:snapToGrid w:val="0"/>
                <w:sz w:val="22"/>
                <w:szCs w:val="22"/>
              </w:rPr>
            </w:pPr>
            <w:r w:rsidRPr="00A13E28">
              <w:rPr>
                <w:snapToGrid w:val="0"/>
                <w:sz w:val="22"/>
                <w:szCs w:val="22"/>
              </w:rPr>
              <w:t>(в случае участия - наименование заказчика, реализующего программу партнерства)</w:t>
            </w:r>
          </w:p>
        </w:tc>
      </w:tr>
      <w:tr w:rsidR="00D1363B" w:rsidRPr="00A13E28" w:rsidTr="004C1B13">
        <w:tc>
          <w:tcPr>
            <w:tcW w:w="662"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14.</w:t>
            </w:r>
          </w:p>
        </w:tc>
        <w:tc>
          <w:tcPr>
            <w:tcW w:w="5292" w:type="dxa"/>
            <w:hideMark/>
          </w:tcPr>
          <w:p w:rsidR="00D1363B" w:rsidRPr="00A13E28" w:rsidRDefault="00D1363B" w:rsidP="004C1B13">
            <w:pPr>
              <w:suppressAutoHyphens/>
              <w:spacing w:line="240" w:lineRule="auto"/>
              <w:ind w:firstLine="0"/>
              <w:rPr>
                <w:snapToGrid w:val="0"/>
                <w:sz w:val="22"/>
                <w:szCs w:val="22"/>
              </w:rPr>
            </w:pPr>
            <w:proofErr w:type="gramStart"/>
            <w:r w:rsidRPr="00A13E28">
              <w:rPr>
                <w:snapToGrid w:val="0"/>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678" w:type="dxa"/>
            <w:gridSpan w:val="5"/>
            <w:hideMark/>
          </w:tcPr>
          <w:p w:rsidR="00D1363B" w:rsidRPr="00A13E28" w:rsidRDefault="00D1363B" w:rsidP="004C1B13">
            <w:pPr>
              <w:suppressAutoHyphens/>
              <w:spacing w:line="240" w:lineRule="auto"/>
              <w:rPr>
                <w:snapToGrid w:val="0"/>
                <w:sz w:val="22"/>
                <w:szCs w:val="22"/>
              </w:rPr>
            </w:pPr>
            <w:r w:rsidRPr="00A13E28">
              <w:rPr>
                <w:snapToGrid w:val="0"/>
                <w:sz w:val="22"/>
                <w:szCs w:val="22"/>
              </w:rPr>
              <w:t>да (нет)</w:t>
            </w:r>
          </w:p>
          <w:p w:rsidR="00D1363B" w:rsidRPr="00A13E28" w:rsidRDefault="00D1363B" w:rsidP="004C1B13">
            <w:pPr>
              <w:suppressAutoHyphens/>
              <w:spacing w:line="240" w:lineRule="auto"/>
              <w:rPr>
                <w:snapToGrid w:val="0"/>
                <w:sz w:val="22"/>
                <w:szCs w:val="22"/>
              </w:rPr>
            </w:pPr>
            <w:r w:rsidRPr="00A13E28">
              <w:rPr>
                <w:snapToGrid w:val="0"/>
                <w:sz w:val="22"/>
                <w:szCs w:val="22"/>
              </w:rPr>
              <w:t>(при наличии - количество исполненных контрактов или договоров и общая сумма)</w:t>
            </w:r>
          </w:p>
        </w:tc>
      </w:tr>
      <w:tr w:rsidR="00D1363B" w:rsidRPr="00A13E28" w:rsidTr="004C1B13">
        <w:tc>
          <w:tcPr>
            <w:tcW w:w="662"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15.</w:t>
            </w:r>
          </w:p>
        </w:tc>
        <w:tc>
          <w:tcPr>
            <w:tcW w:w="5292" w:type="dxa"/>
            <w:hideMark/>
          </w:tcPr>
          <w:p w:rsidR="00D1363B" w:rsidRPr="00A13E28" w:rsidRDefault="00D1363B" w:rsidP="004C1B13">
            <w:pPr>
              <w:suppressAutoHyphens/>
              <w:spacing w:line="240" w:lineRule="auto"/>
              <w:ind w:firstLine="0"/>
              <w:rPr>
                <w:snapToGrid w:val="0"/>
                <w:sz w:val="22"/>
                <w:szCs w:val="22"/>
              </w:rPr>
            </w:pPr>
            <w:proofErr w:type="gramStart"/>
            <w:r w:rsidRPr="00A13E28">
              <w:rPr>
                <w:snapToGrid w:val="0"/>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A13E28">
              <w:rPr>
                <w:snapToGrid w:val="0"/>
                <w:sz w:val="22"/>
                <w:szCs w:val="22"/>
              </w:rPr>
              <w:t xml:space="preserve"> </w:t>
            </w:r>
            <w:proofErr w:type="gramStart"/>
            <w:r w:rsidRPr="00A13E28">
              <w:rPr>
                <w:snapToGrid w:val="0"/>
                <w:sz w:val="22"/>
                <w:szCs w:val="22"/>
              </w:rPr>
              <w:t>виде</w:t>
            </w:r>
            <w:proofErr w:type="gramEnd"/>
            <w:r w:rsidRPr="00A13E28">
              <w:rPr>
                <w:snapToGrid w:val="0"/>
                <w:sz w:val="22"/>
                <w:szCs w:val="22"/>
              </w:rPr>
              <w:t xml:space="preserve"> дисквалификации</w:t>
            </w:r>
          </w:p>
        </w:tc>
        <w:tc>
          <w:tcPr>
            <w:tcW w:w="1843" w:type="dxa"/>
            <w:gridSpan w:val="2"/>
          </w:tcPr>
          <w:p w:rsidR="00D1363B" w:rsidRPr="00A13E28" w:rsidRDefault="00D1363B" w:rsidP="004C1B13">
            <w:pPr>
              <w:suppressAutoHyphens/>
              <w:spacing w:line="240" w:lineRule="auto"/>
              <w:rPr>
                <w:snapToGrid w:val="0"/>
                <w:sz w:val="22"/>
                <w:szCs w:val="22"/>
              </w:rPr>
            </w:pPr>
          </w:p>
        </w:tc>
        <w:tc>
          <w:tcPr>
            <w:tcW w:w="1417" w:type="dxa"/>
            <w:gridSpan w:val="2"/>
            <w:hideMark/>
          </w:tcPr>
          <w:p w:rsidR="00D1363B" w:rsidRPr="00A13E28" w:rsidRDefault="00D1363B" w:rsidP="004C1B13">
            <w:pPr>
              <w:suppressAutoHyphens/>
              <w:spacing w:line="240" w:lineRule="auto"/>
              <w:rPr>
                <w:snapToGrid w:val="0"/>
                <w:sz w:val="22"/>
                <w:szCs w:val="22"/>
              </w:rPr>
            </w:pPr>
            <w:r w:rsidRPr="00A13E28">
              <w:rPr>
                <w:snapToGrid w:val="0"/>
                <w:sz w:val="22"/>
                <w:szCs w:val="22"/>
              </w:rPr>
              <w:t>да (нет)</w:t>
            </w:r>
          </w:p>
        </w:tc>
        <w:tc>
          <w:tcPr>
            <w:tcW w:w="1418" w:type="dxa"/>
          </w:tcPr>
          <w:p w:rsidR="00D1363B" w:rsidRPr="00A13E28" w:rsidRDefault="00D1363B" w:rsidP="004C1B13">
            <w:pPr>
              <w:suppressAutoHyphens/>
              <w:spacing w:line="240" w:lineRule="auto"/>
              <w:rPr>
                <w:snapToGrid w:val="0"/>
                <w:sz w:val="22"/>
                <w:szCs w:val="22"/>
              </w:rPr>
            </w:pPr>
          </w:p>
        </w:tc>
      </w:tr>
      <w:tr w:rsidR="00D1363B" w:rsidRPr="00A13E28" w:rsidTr="004C1B13">
        <w:tc>
          <w:tcPr>
            <w:tcW w:w="662"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16.</w:t>
            </w:r>
          </w:p>
        </w:tc>
        <w:tc>
          <w:tcPr>
            <w:tcW w:w="5292" w:type="dxa"/>
            <w:hideMark/>
          </w:tcPr>
          <w:p w:rsidR="00D1363B" w:rsidRPr="00A13E28" w:rsidRDefault="00D1363B" w:rsidP="004C1B13">
            <w:pPr>
              <w:suppressAutoHyphens/>
              <w:spacing w:line="240" w:lineRule="auto"/>
              <w:ind w:firstLine="0"/>
              <w:rPr>
                <w:snapToGrid w:val="0"/>
                <w:sz w:val="22"/>
                <w:szCs w:val="22"/>
              </w:rPr>
            </w:pPr>
            <w:r w:rsidRPr="00A13E28">
              <w:rPr>
                <w:snapToGrid w:val="0"/>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678" w:type="dxa"/>
            <w:gridSpan w:val="5"/>
            <w:hideMark/>
          </w:tcPr>
          <w:p w:rsidR="00D1363B" w:rsidRPr="00A13E28" w:rsidRDefault="00D1363B" w:rsidP="004C1B13">
            <w:pPr>
              <w:suppressAutoHyphens/>
              <w:spacing w:line="240" w:lineRule="auto"/>
              <w:rPr>
                <w:snapToGrid w:val="0"/>
                <w:sz w:val="22"/>
                <w:szCs w:val="22"/>
              </w:rPr>
            </w:pPr>
            <w:r w:rsidRPr="00A13E28">
              <w:rPr>
                <w:snapToGrid w:val="0"/>
                <w:sz w:val="22"/>
                <w:szCs w:val="22"/>
              </w:rPr>
              <w:t>да (нет)</w:t>
            </w:r>
          </w:p>
        </w:tc>
      </w:tr>
    </w:tbl>
    <w:p w:rsidR="00D1363B" w:rsidRPr="00A13E28" w:rsidRDefault="00D1363B" w:rsidP="00D1363B">
      <w:pPr>
        <w:suppressAutoHyphens/>
        <w:spacing w:line="240" w:lineRule="auto"/>
        <w:rPr>
          <w:snapToGrid w:val="0"/>
          <w:sz w:val="22"/>
          <w:szCs w:val="22"/>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2"/>
      </w:tblGrid>
      <w:tr w:rsidR="00D1363B" w:rsidRPr="00A13E28" w:rsidTr="004C1B13">
        <w:tc>
          <w:tcPr>
            <w:tcW w:w="5352" w:type="dxa"/>
          </w:tcPr>
          <w:p w:rsidR="00D1363B" w:rsidRPr="00A13E28" w:rsidRDefault="00D1363B" w:rsidP="004C1B13">
            <w:pPr>
              <w:spacing w:line="240" w:lineRule="auto"/>
              <w:ind w:firstLine="0"/>
              <w:jc w:val="center"/>
              <w:rPr>
                <w:snapToGrid w:val="0"/>
                <w:sz w:val="22"/>
                <w:szCs w:val="22"/>
              </w:rPr>
            </w:pPr>
          </w:p>
          <w:p w:rsidR="00D1363B" w:rsidRPr="00A13E28" w:rsidRDefault="00D1363B" w:rsidP="004C1B13">
            <w:pPr>
              <w:spacing w:line="240" w:lineRule="auto"/>
              <w:ind w:firstLine="0"/>
              <w:jc w:val="center"/>
              <w:rPr>
                <w:snapToGrid w:val="0"/>
                <w:sz w:val="22"/>
                <w:szCs w:val="22"/>
              </w:rPr>
            </w:pPr>
            <w:r w:rsidRPr="00A13E28">
              <w:rPr>
                <w:snapToGrid w:val="0"/>
                <w:sz w:val="22"/>
                <w:szCs w:val="22"/>
              </w:rPr>
              <w:t>____________________________________</w:t>
            </w:r>
          </w:p>
          <w:p w:rsidR="00D1363B" w:rsidRPr="00A13E28" w:rsidRDefault="00D1363B" w:rsidP="004C1B13">
            <w:pPr>
              <w:spacing w:line="240" w:lineRule="auto"/>
              <w:ind w:firstLine="0"/>
              <w:jc w:val="center"/>
              <w:rPr>
                <w:snapToGrid w:val="0"/>
                <w:sz w:val="22"/>
                <w:szCs w:val="22"/>
                <w:vertAlign w:val="superscript"/>
              </w:rPr>
            </w:pPr>
            <w:r w:rsidRPr="00A13E28">
              <w:rPr>
                <w:snapToGrid w:val="0"/>
                <w:sz w:val="22"/>
                <w:szCs w:val="22"/>
                <w:vertAlign w:val="superscript"/>
              </w:rPr>
              <w:t>(подпись уполномоченного лица)</w:t>
            </w:r>
          </w:p>
        </w:tc>
        <w:tc>
          <w:tcPr>
            <w:tcW w:w="5352" w:type="dxa"/>
          </w:tcPr>
          <w:p w:rsidR="00D1363B" w:rsidRPr="00A13E28" w:rsidRDefault="00D1363B" w:rsidP="004C1B13">
            <w:pPr>
              <w:spacing w:line="240" w:lineRule="auto"/>
              <w:ind w:firstLine="0"/>
              <w:jc w:val="center"/>
              <w:rPr>
                <w:snapToGrid w:val="0"/>
                <w:sz w:val="22"/>
                <w:szCs w:val="22"/>
              </w:rPr>
            </w:pPr>
          </w:p>
          <w:p w:rsidR="00D1363B" w:rsidRPr="00A13E28" w:rsidRDefault="00D1363B" w:rsidP="004C1B13">
            <w:pPr>
              <w:spacing w:line="240" w:lineRule="auto"/>
              <w:ind w:firstLine="0"/>
              <w:jc w:val="center"/>
              <w:rPr>
                <w:snapToGrid w:val="0"/>
                <w:sz w:val="22"/>
                <w:szCs w:val="22"/>
              </w:rPr>
            </w:pPr>
            <w:r w:rsidRPr="00A13E28">
              <w:rPr>
                <w:snapToGrid w:val="0"/>
                <w:sz w:val="22"/>
                <w:szCs w:val="22"/>
              </w:rPr>
              <w:t>____________________________________</w:t>
            </w:r>
          </w:p>
          <w:p w:rsidR="00D1363B" w:rsidRPr="00A13E28" w:rsidRDefault="00D1363B" w:rsidP="004C1B13">
            <w:pPr>
              <w:spacing w:line="240" w:lineRule="auto"/>
              <w:ind w:firstLine="0"/>
              <w:jc w:val="center"/>
              <w:rPr>
                <w:snapToGrid w:val="0"/>
                <w:sz w:val="22"/>
                <w:szCs w:val="22"/>
              </w:rPr>
            </w:pPr>
            <w:r w:rsidRPr="00A13E28">
              <w:rPr>
                <w:snapToGrid w:val="0"/>
                <w:sz w:val="22"/>
                <w:szCs w:val="22"/>
                <w:vertAlign w:val="superscript"/>
              </w:rPr>
              <w:t xml:space="preserve">(ФИО и должность </w:t>
            </w:r>
            <w:proofErr w:type="gramStart"/>
            <w:r w:rsidRPr="00A13E28">
              <w:rPr>
                <w:snapToGrid w:val="0"/>
                <w:sz w:val="22"/>
                <w:szCs w:val="22"/>
                <w:vertAlign w:val="superscript"/>
              </w:rPr>
              <w:t>подписавшего</w:t>
            </w:r>
            <w:proofErr w:type="gramEnd"/>
            <w:r w:rsidRPr="00A13E28">
              <w:rPr>
                <w:snapToGrid w:val="0"/>
                <w:sz w:val="22"/>
                <w:szCs w:val="22"/>
                <w:vertAlign w:val="superscript"/>
              </w:rPr>
              <w:t>)</w:t>
            </w:r>
          </w:p>
        </w:tc>
      </w:tr>
    </w:tbl>
    <w:p w:rsidR="00D1363B" w:rsidRPr="00A13E28" w:rsidRDefault="00D1363B" w:rsidP="00D1363B">
      <w:pPr>
        <w:widowControl w:val="0"/>
        <w:spacing w:line="240" w:lineRule="auto"/>
        <w:ind w:left="1134" w:firstLine="0"/>
        <w:jc w:val="left"/>
        <w:rPr>
          <w:sz w:val="20"/>
        </w:rPr>
      </w:pPr>
      <w:r w:rsidRPr="00A13E28">
        <w:rPr>
          <w:sz w:val="20"/>
        </w:rPr>
        <w:t>М.П.</w:t>
      </w:r>
    </w:p>
    <w:p w:rsidR="00D1363B" w:rsidRPr="00A13E28" w:rsidRDefault="00D1363B" w:rsidP="00D1363B">
      <w:pPr>
        <w:pBdr>
          <w:bottom w:val="single" w:sz="4" w:space="1" w:color="auto"/>
        </w:pBdr>
        <w:shd w:val="clear" w:color="auto" w:fill="E0E0E0"/>
        <w:spacing w:line="240" w:lineRule="auto"/>
        <w:ind w:right="21" w:firstLine="0"/>
        <w:jc w:val="center"/>
        <w:rPr>
          <w:b/>
          <w:snapToGrid w:val="0"/>
          <w:color w:val="000000"/>
          <w:spacing w:val="36"/>
          <w:sz w:val="22"/>
          <w:szCs w:val="22"/>
        </w:rPr>
      </w:pPr>
      <w:r w:rsidRPr="00A13E28">
        <w:rPr>
          <w:b/>
          <w:snapToGrid w:val="0"/>
          <w:color w:val="000000"/>
          <w:spacing w:val="36"/>
          <w:sz w:val="22"/>
          <w:szCs w:val="22"/>
        </w:rPr>
        <w:t>конец формы</w:t>
      </w:r>
    </w:p>
    <w:p w:rsidR="00D1363B" w:rsidRPr="00A13E28" w:rsidRDefault="00D1363B" w:rsidP="00D1363B">
      <w:pPr>
        <w:keepNext/>
        <w:numPr>
          <w:ilvl w:val="2"/>
          <w:numId w:val="0"/>
        </w:numPr>
        <w:suppressAutoHyphens/>
        <w:spacing w:line="240" w:lineRule="auto"/>
        <w:jc w:val="left"/>
        <w:outlineLvl w:val="2"/>
        <w:rPr>
          <w:b/>
          <w:snapToGrid w:val="0"/>
          <w:sz w:val="22"/>
          <w:szCs w:val="22"/>
        </w:rPr>
      </w:pPr>
      <w:r w:rsidRPr="00A13E28">
        <w:rPr>
          <w:b/>
          <w:snapToGrid w:val="0"/>
          <w:sz w:val="22"/>
          <w:szCs w:val="22"/>
        </w:rPr>
        <w:t>Инструкции по заполнению Формы Декларации:</w:t>
      </w:r>
    </w:p>
    <w:p w:rsidR="00D1363B" w:rsidRPr="00A13E28" w:rsidRDefault="00D1363B" w:rsidP="00D1363B">
      <w:pPr>
        <w:numPr>
          <w:ilvl w:val="3"/>
          <w:numId w:val="9"/>
        </w:numPr>
        <w:tabs>
          <w:tab w:val="clear" w:pos="360"/>
          <w:tab w:val="num" w:pos="851"/>
        </w:tabs>
        <w:spacing w:line="240" w:lineRule="auto"/>
        <w:jc w:val="left"/>
        <w:rPr>
          <w:snapToGrid w:val="0"/>
          <w:sz w:val="22"/>
          <w:szCs w:val="22"/>
        </w:rPr>
      </w:pPr>
      <w:r w:rsidRPr="00A13E28">
        <w:rPr>
          <w:b/>
          <w:snapToGrid w:val="0"/>
          <w:sz w:val="22"/>
          <w:szCs w:val="22"/>
        </w:rPr>
        <w:t>Обозначения «Начало формы», «Конец формы» и инструкции по заполнению удаляются при заполнении Участником</w:t>
      </w:r>
      <w:r w:rsidRPr="00A13E28">
        <w:rPr>
          <w:snapToGrid w:val="0"/>
          <w:sz w:val="22"/>
          <w:szCs w:val="22"/>
        </w:rPr>
        <w:t>.</w:t>
      </w:r>
    </w:p>
    <w:p w:rsidR="00D1363B" w:rsidRPr="00A13E28" w:rsidRDefault="00D1363B" w:rsidP="00D1363B">
      <w:pPr>
        <w:numPr>
          <w:ilvl w:val="3"/>
          <w:numId w:val="9"/>
        </w:numPr>
        <w:tabs>
          <w:tab w:val="clear" w:pos="360"/>
          <w:tab w:val="num" w:pos="851"/>
        </w:tabs>
        <w:spacing w:line="240" w:lineRule="auto"/>
        <w:jc w:val="left"/>
        <w:rPr>
          <w:snapToGrid w:val="0"/>
          <w:sz w:val="22"/>
          <w:szCs w:val="22"/>
        </w:rPr>
      </w:pPr>
      <w:r w:rsidRPr="00A13E28">
        <w:rPr>
          <w:snapToGrid w:val="0"/>
          <w:sz w:val="22"/>
          <w:szCs w:val="22"/>
        </w:rPr>
        <w:t>Участник указывает дату и номер Предложения в соответствии с заявкой на участие.</w:t>
      </w:r>
    </w:p>
    <w:p w:rsidR="00D1363B" w:rsidRDefault="00D1363B" w:rsidP="00D1363B">
      <w:pPr>
        <w:numPr>
          <w:ilvl w:val="3"/>
          <w:numId w:val="9"/>
        </w:numPr>
        <w:tabs>
          <w:tab w:val="clear" w:pos="360"/>
          <w:tab w:val="num" w:pos="851"/>
        </w:tabs>
        <w:spacing w:line="240" w:lineRule="auto"/>
        <w:jc w:val="left"/>
        <w:rPr>
          <w:snapToGrid w:val="0"/>
          <w:sz w:val="22"/>
          <w:szCs w:val="22"/>
        </w:rPr>
      </w:pPr>
      <w:r w:rsidRPr="00A13E28">
        <w:rPr>
          <w:snapToGrid w:val="0"/>
          <w:sz w:val="22"/>
          <w:szCs w:val="22"/>
        </w:rPr>
        <w:t xml:space="preserve">Заполняется по форме, в соответствии с порядком и критериями отнесения к субъектам малого и среднего предпринимательства, установленными Федеральным законом Российской Федерации от 24 июля 2007 г. № 209-ФЗ "О развитии малого и среднего предпринимательства в Российской Федерации" (в ред. Постановления Правительства РФ от 26.07.2016 N 719). </w:t>
      </w:r>
      <w:bookmarkStart w:id="1" w:name="_Ref55280368"/>
      <w:bookmarkStart w:id="2" w:name="_Toc55285361"/>
      <w:bookmarkStart w:id="3" w:name="_Toc55305390"/>
      <w:bookmarkStart w:id="4" w:name="_Toc57314671"/>
      <w:bookmarkStart w:id="5" w:name="_Toc69728985"/>
      <w:bookmarkStart w:id="6" w:name="_Ref175752415"/>
      <w:bookmarkStart w:id="7" w:name="_Toc322688395"/>
      <w:bookmarkStart w:id="8" w:name="_Toc323290694"/>
      <w:bookmarkStart w:id="9" w:name="ФОРМЫ"/>
    </w:p>
    <w:p w:rsidR="00D1363B" w:rsidRPr="00BA4414" w:rsidRDefault="00D1363B" w:rsidP="00D1363B">
      <w:pPr>
        <w:spacing w:line="240" w:lineRule="auto"/>
        <w:ind w:left="360" w:firstLine="0"/>
        <w:jc w:val="left"/>
        <w:rPr>
          <w:snapToGrid w:val="0"/>
          <w:sz w:val="22"/>
          <w:szCs w:val="22"/>
        </w:rPr>
      </w:pPr>
    </w:p>
    <w:bookmarkEnd w:id="1"/>
    <w:bookmarkEnd w:id="2"/>
    <w:bookmarkEnd w:id="3"/>
    <w:bookmarkEnd w:id="4"/>
    <w:bookmarkEnd w:id="5"/>
    <w:bookmarkEnd w:id="6"/>
    <w:bookmarkEnd w:id="7"/>
    <w:bookmarkEnd w:id="8"/>
    <w:bookmarkEnd w:id="9"/>
    <w:p w:rsidR="00D1363B" w:rsidRDefault="00D1363B" w:rsidP="00D1363B">
      <w:pPr>
        <w:autoSpaceDE w:val="0"/>
        <w:autoSpaceDN w:val="0"/>
        <w:spacing w:before="60" w:line="240" w:lineRule="auto"/>
        <w:ind w:firstLine="0"/>
        <w:rPr>
          <w:b/>
          <w:sz w:val="22"/>
          <w:szCs w:val="22"/>
        </w:rPr>
      </w:pPr>
    </w:p>
    <w:p w:rsidR="00D1363B" w:rsidRPr="00026E69" w:rsidRDefault="00D1363B" w:rsidP="00D1363B">
      <w:pPr>
        <w:autoSpaceDE w:val="0"/>
        <w:autoSpaceDN w:val="0"/>
        <w:spacing w:before="60" w:line="240" w:lineRule="auto"/>
        <w:ind w:firstLine="0"/>
        <w:rPr>
          <w:b/>
          <w:sz w:val="22"/>
          <w:szCs w:val="22"/>
        </w:rPr>
      </w:pPr>
      <w:r w:rsidRPr="00026E69">
        <w:rPr>
          <w:b/>
          <w:sz w:val="22"/>
          <w:szCs w:val="22"/>
        </w:rPr>
        <w:t>Приложения к Документации:</w:t>
      </w:r>
    </w:p>
    <w:p w:rsidR="00D1363B" w:rsidRDefault="00D1363B" w:rsidP="00D1363B">
      <w:pPr>
        <w:numPr>
          <w:ilvl w:val="0"/>
          <w:numId w:val="2"/>
        </w:numPr>
        <w:autoSpaceDE w:val="0"/>
        <w:autoSpaceDN w:val="0"/>
        <w:spacing w:before="60" w:line="240" w:lineRule="auto"/>
        <w:jc w:val="left"/>
        <w:rPr>
          <w:sz w:val="22"/>
          <w:szCs w:val="22"/>
        </w:rPr>
      </w:pPr>
      <w:r w:rsidRPr="00026E69">
        <w:rPr>
          <w:sz w:val="22"/>
          <w:szCs w:val="22"/>
        </w:rPr>
        <w:t>Техническо</w:t>
      </w:r>
      <w:r>
        <w:rPr>
          <w:sz w:val="22"/>
          <w:szCs w:val="22"/>
        </w:rPr>
        <w:t>е задание (Исходные требования);</w:t>
      </w:r>
    </w:p>
    <w:p w:rsidR="00D1363B" w:rsidRPr="00026E69" w:rsidRDefault="00D1363B" w:rsidP="00D1363B">
      <w:pPr>
        <w:numPr>
          <w:ilvl w:val="0"/>
          <w:numId w:val="2"/>
        </w:numPr>
        <w:autoSpaceDE w:val="0"/>
        <w:autoSpaceDN w:val="0"/>
        <w:spacing w:before="60" w:line="240" w:lineRule="auto"/>
        <w:jc w:val="left"/>
        <w:rPr>
          <w:sz w:val="22"/>
          <w:szCs w:val="22"/>
        </w:rPr>
      </w:pPr>
      <w:r>
        <w:rPr>
          <w:sz w:val="22"/>
          <w:szCs w:val="22"/>
        </w:rPr>
        <w:t>Типовой договор по форме ООО «Балтийский завод – Судостроение».</w:t>
      </w:r>
    </w:p>
    <w:sectPr w:rsidR="00D1363B" w:rsidRPr="00026E69" w:rsidSect="005A14FE">
      <w:footerReference w:type="default" r:id="rId11"/>
      <w:headerReference w:type="first" r:id="rId12"/>
      <w:footerReference w:type="first" r:id="rId13"/>
      <w:pgSz w:w="11906" w:h="16838"/>
      <w:pgMar w:top="567" w:right="567" w:bottom="567" w:left="851" w:header="567" w:footer="32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095" w:rsidRPr="00A00610" w:rsidRDefault="00660095" w:rsidP="00123A8E">
      <w:pPr>
        <w:spacing w:line="240" w:lineRule="auto"/>
        <w:rPr>
          <w:rFonts w:ascii="Literaturnaya" w:eastAsia="Calibri" w:hAnsi="Literaturnaya"/>
          <w:sz w:val="22"/>
          <w:szCs w:val="22"/>
          <w:lang w:eastAsia="en-US"/>
        </w:rPr>
      </w:pPr>
      <w:r>
        <w:separator/>
      </w:r>
    </w:p>
  </w:endnote>
  <w:endnote w:type="continuationSeparator" w:id="0">
    <w:p w:rsidR="00660095" w:rsidRPr="00A00610" w:rsidRDefault="00660095" w:rsidP="00123A8E">
      <w:pPr>
        <w:spacing w:line="240" w:lineRule="auto"/>
        <w:rPr>
          <w:rFonts w:ascii="Literaturnaya" w:eastAsia="Calibri" w:hAnsi="Literaturnaya"/>
          <w:sz w:val="22"/>
          <w:szCs w:val="22"/>
          <w:lang w:eastAsia="en-US"/>
        </w:rPr>
      </w:pPr>
      <w:r>
        <w:continuationSeparator/>
      </w:r>
    </w:p>
  </w:endnote>
  <w:endnote w:type="continuationNotice" w:id="1">
    <w:p w:rsidR="00660095" w:rsidRDefault="006600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teraturnaya">
    <w:altName w:val="Arial"/>
    <w:charset w:val="00"/>
    <w:family w:val="swiss"/>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3A8" w:rsidRPr="00123A8E" w:rsidRDefault="001043A8" w:rsidP="00123A8E">
    <w:pPr>
      <w:pStyle w:val="ac"/>
      <w:jc w:val="center"/>
      <w:rPr>
        <w:sz w:val="18"/>
        <w:szCs w:val="18"/>
      </w:rPr>
    </w:pPr>
    <w:r w:rsidRPr="00123A8E">
      <w:rPr>
        <w:sz w:val="18"/>
        <w:szCs w:val="18"/>
      </w:rPr>
      <w:t xml:space="preserve">Страница </w:t>
    </w:r>
    <w:r w:rsidRPr="00123A8E">
      <w:rPr>
        <w:bCs/>
        <w:sz w:val="18"/>
        <w:szCs w:val="18"/>
      </w:rPr>
      <w:fldChar w:fldCharType="begin"/>
    </w:r>
    <w:r w:rsidRPr="00123A8E">
      <w:rPr>
        <w:bCs/>
        <w:sz w:val="18"/>
        <w:szCs w:val="18"/>
      </w:rPr>
      <w:instrText>PAGE</w:instrText>
    </w:r>
    <w:r w:rsidRPr="00123A8E">
      <w:rPr>
        <w:bCs/>
        <w:sz w:val="18"/>
        <w:szCs w:val="18"/>
      </w:rPr>
      <w:fldChar w:fldCharType="separate"/>
    </w:r>
    <w:r w:rsidR="005371B3">
      <w:rPr>
        <w:bCs/>
        <w:noProof/>
        <w:sz w:val="18"/>
        <w:szCs w:val="18"/>
      </w:rPr>
      <w:t>2</w:t>
    </w:r>
    <w:r w:rsidRPr="00123A8E">
      <w:rPr>
        <w:bCs/>
        <w:sz w:val="18"/>
        <w:szCs w:val="18"/>
      </w:rPr>
      <w:fldChar w:fldCharType="end"/>
    </w:r>
    <w:r w:rsidRPr="00123A8E">
      <w:rPr>
        <w:sz w:val="18"/>
        <w:szCs w:val="18"/>
      </w:rPr>
      <w:t xml:space="preserve"> из </w:t>
    </w:r>
    <w:r w:rsidRPr="00123A8E">
      <w:rPr>
        <w:bCs/>
        <w:sz w:val="18"/>
        <w:szCs w:val="18"/>
      </w:rPr>
      <w:fldChar w:fldCharType="begin"/>
    </w:r>
    <w:r w:rsidRPr="00123A8E">
      <w:rPr>
        <w:bCs/>
        <w:sz w:val="18"/>
        <w:szCs w:val="18"/>
      </w:rPr>
      <w:instrText>NUMPAGES</w:instrText>
    </w:r>
    <w:r w:rsidRPr="00123A8E">
      <w:rPr>
        <w:bCs/>
        <w:sz w:val="18"/>
        <w:szCs w:val="18"/>
      </w:rPr>
      <w:fldChar w:fldCharType="separate"/>
    </w:r>
    <w:r w:rsidR="005371B3">
      <w:rPr>
        <w:bCs/>
        <w:noProof/>
        <w:sz w:val="18"/>
        <w:szCs w:val="18"/>
      </w:rPr>
      <w:t>16</w:t>
    </w:r>
    <w:r w:rsidRPr="00123A8E">
      <w:rPr>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3A8" w:rsidRPr="00123A8E" w:rsidRDefault="001043A8" w:rsidP="00123A8E">
    <w:pPr>
      <w:pStyle w:val="ac"/>
      <w:jc w:val="center"/>
      <w:rPr>
        <w:sz w:val="18"/>
        <w:szCs w:val="18"/>
      </w:rPr>
    </w:pPr>
    <w:r w:rsidRPr="00123A8E">
      <w:rPr>
        <w:sz w:val="18"/>
        <w:szCs w:val="18"/>
      </w:rPr>
      <w:t xml:space="preserve">Страница </w:t>
    </w:r>
    <w:r w:rsidRPr="00123A8E">
      <w:rPr>
        <w:bCs/>
        <w:sz w:val="18"/>
        <w:szCs w:val="18"/>
      </w:rPr>
      <w:fldChar w:fldCharType="begin"/>
    </w:r>
    <w:r w:rsidRPr="00123A8E">
      <w:rPr>
        <w:bCs/>
        <w:sz w:val="18"/>
        <w:szCs w:val="18"/>
      </w:rPr>
      <w:instrText>PAGE</w:instrText>
    </w:r>
    <w:r w:rsidRPr="00123A8E">
      <w:rPr>
        <w:bCs/>
        <w:sz w:val="18"/>
        <w:szCs w:val="18"/>
      </w:rPr>
      <w:fldChar w:fldCharType="separate"/>
    </w:r>
    <w:r w:rsidR="005371B3">
      <w:rPr>
        <w:bCs/>
        <w:noProof/>
        <w:sz w:val="18"/>
        <w:szCs w:val="18"/>
      </w:rPr>
      <w:t>1</w:t>
    </w:r>
    <w:r w:rsidRPr="00123A8E">
      <w:rPr>
        <w:bCs/>
        <w:sz w:val="18"/>
        <w:szCs w:val="18"/>
      </w:rPr>
      <w:fldChar w:fldCharType="end"/>
    </w:r>
    <w:r w:rsidRPr="00123A8E">
      <w:rPr>
        <w:sz w:val="18"/>
        <w:szCs w:val="18"/>
      </w:rPr>
      <w:t xml:space="preserve"> из </w:t>
    </w:r>
    <w:r w:rsidRPr="00123A8E">
      <w:rPr>
        <w:bCs/>
        <w:sz w:val="18"/>
        <w:szCs w:val="18"/>
      </w:rPr>
      <w:fldChar w:fldCharType="begin"/>
    </w:r>
    <w:r w:rsidRPr="00123A8E">
      <w:rPr>
        <w:bCs/>
        <w:sz w:val="18"/>
        <w:szCs w:val="18"/>
      </w:rPr>
      <w:instrText>NUMPAGES</w:instrText>
    </w:r>
    <w:r w:rsidRPr="00123A8E">
      <w:rPr>
        <w:bCs/>
        <w:sz w:val="18"/>
        <w:szCs w:val="18"/>
      </w:rPr>
      <w:fldChar w:fldCharType="separate"/>
    </w:r>
    <w:r w:rsidR="005371B3">
      <w:rPr>
        <w:bCs/>
        <w:noProof/>
        <w:sz w:val="18"/>
        <w:szCs w:val="18"/>
      </w:rPr>
      <w:t>16</w:t>
    </w:r>
    <w:r w:rsidRPr="00123A8E">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095" w:rsidRPr="00A00610" w:rsidRDefault="00660095" w:rsidP="00123A8E">
      <w:pPr>
        <w:spacing w:line="240" w:lineRule="auto"/>
        <w:rPr>
          <w:rFonts w:ascii="Literaturnaya" w:eastAsia="Calibri" w:hAnsi="Literaturnaya"/>
          <w:sz w:val="22"/>
          <w:szCs w:val="22"/>
          <w:lang w:eastAsia="en-US"/>
        </w:rPr>
      </w:pPr>
      <w:r>
        <w:separator/>
      </w:r>
    </w:p>
  </w:footnote>
  <w:footnote w:type="continuationSeparator" w:id="0">
    <w:p w:rsidR="00660095" w:rsidRPr="00A00610" w:rsidRDefault="00660095" w:rsidP="00123A8E">
      <w:pPr>
        <w:spacing w:line="240" w:lineRule="auto"/>
        <w:rPr>
          <w:rFonts w:ascii="Literaturnaya" w:eastAsia="Calibri" w:hAnsi="Literaturnaya"/>
          <w:sz w:val="22"/>
          <w:szCs w:val="22"/>
          <w:lang w:eastAsia="en-US"/>
        </w:rPr>
      </w:pPr>
      <w:r>
        <w:continuationSeparator/>
      </w:r>
    </w:p>
  </w:footnote>
  <w:footnote w:type="continuationNotice" w:id="1">
    <w:p w:rsidR="00660095" w:rsidRDefault="0066009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3A8" w:rsidRPr="00217B95" w:rsidRDefault="005A14FE" w:rsidP="00217B95">
    <w:pPr>
      <w:pStyle w:val="aa"/>
      <w:ind w:firstLine="0"/>
    </w:pPr>
    <w:r>
      <w:rPr>
        <w:rFonts w:ascii="Literaturnaya" w:hAnsi="Literaturnaya"/>
        <w:noProof/>
      </w:rPr>
      <w:drawing>
        <wp:inline distT="0" distB="0" distL="0" distR="0" wp14:anchorId="104AEC9F" wp14:editId="2564500D">
          <wp:extent cx="6298565" cy="1082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8565" cy="1082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FE5FC1"/>
    <w:multiLevelType w:val="singleLevel"/>
    <w:tmpl w:val="64207896"/>
    <w:lvl w:ilvl="0">
      <w:start w:val="3"/>
      <w:numFmt w:val="bullet"/>
      <w:lvlText w:val="-"/>
      <w:lvlJc w:val="left"/>
      <w:pPr>
        <w:tabs>
          <w:tab w:val="num" w:pos="360"/>
        </w:tabs>
        <w:ind w:left="360" w:hanging="360"/>
      </w:pPr>
      <w:rPr>
        <w:rFonts w:hint="default"/>
      </w:rPr>
    </w:lvl>
  </w:abstractNum>
  <w:abstractNum w:abstractNumId="2">
    <w:nsid w:val="0927403D"/>
    <w:multiLevelType w:val="hybridMultilevel"/>
    <w:tmpl w:val="7690DA88"/>
    <w:lvl w:ilvl="0" w:tplc="2DE6178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261407"/>
    <w:multiLevelType w:val="hybridMultilevel"/>
    <w:tmpl w:val="0CC8C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1ED4162"/>
    <w:multiLevelType w:val="multilevel"/>
    <w:tmpl w:val="FA647DBA"/>
    <w:lvl w:ilvl="0">
      <w:start w:val="4"/>
      <w:numFmt w:val="decimal"/>
      <w:lvlText w:val="%1."/>
      <w:lvlJc w:val="left"/>
      <w:pPr>
        <w:tabs>
          <w:tab w:val="num" w:pos="603"/>
        </w:tabs>
        <w:ind w:left="603" w:hanging="603"/>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38632B"/>
    <w:multiLevelType w:val="multilevel"/>
    <w:tmpl w:val="8884B37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845200D"/>
    <w:multiLevelType w:val="hybridMultilevel"/>
    <w:tmpl w:val="05B422BC"/>
    <w:lvl w:ilvl="0" w:tplc="FFFFFFFF">
      <w:start w:val="1"/>
      <w:numFmt w:val="decimal"/>
      <w:lvlText w:val="%1."/>
      <w:lvlJc w:val="left"/>
      <w:pPr>
        <w:ind w:left="644" w:hanging="360"/>
      </w:pPr>
      <w:rPr>
        <w:sz w:val="24"/>
        <w:szCs w:val="24"/>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
    <w:nsid w:val="29EE41C3"/>
    <w:multiLevelType w:val="multilevel"/>
    <w:tmpl w:val="321233D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5FC39F1"/>
    <w:multiLevelType w:val="multilevel"/>
    <w:tmpl w:val="6CCC4134"/>
    <w:lvl w:ilvl="0">
      <w:start w:val="1"/>
      <w:numFmt w:val="decimal"/>
      <w:pStyle w:val="a"/>
      <w:lvlText w:val="%1."/>
      <w:lvlJc w:val="left"/>
      <w:pPr>
        <w:ind w:left="1069" w:hanging="360"/>
      </w:pPr>
      <w:rPr>
        <w:rFonts w:hint="default"/>
      </w:rPr>
    </w:lvl>
    <w:lvl w:ilvl="1">
      <w:start w:val="1"/>
      <w:numFmt w:val="decimal"/>
      <w:pStyle w:val="2"/>
      <w:isLgl/>
      <w:lvlText w:val="%1.%2."/>
      <w:lvlJc w:val="left"/>
      <w:pPr>
        <w:ind w:left="1778" w:hanging="360"/>
      </w:pPr>
      <w:rPr>
        <w:rFonts w:hint="default"/>
      </w:rPr>
    </w:lvl>
    <w:lvl w:ilvl="2">
      <w:start w:val="1"/>
      <w:numFmt w:val="decimal"/>
      <w:pStyle w:val="3"/>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
    <w:nsid w:val="3E516A1F"/>
    <w:multiLevelType w:val="multilevel"/>
    <w:tmpl w:val="CAF487C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2">
    <w:nsid w:val="465E5207"/>
    <w:multiLevelType w:val="multilevel"/>
    <w:tmpl w:val="40602BDA"/>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78A395C"/>
    <w:multiLevelType w:val="multilevel"/>
    <w:tmpl w:val="92E6EFC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rPr>
    </w:lvl>
    <w:lvl w:ilvl="2">
      <w:start w:val="1"/>
      <w:numFmt w:val="decimal"/>
      <w:pStyle w:val="a0"/>
      <w:lvlText w:val="%1.%2.%3"/>
      <w:lvlJc w:val="left"/>
      <w:pPr>
        <w:tabs>
          <w:tab w:val="num" w:pos="1414"/>
        </w:tabs>
        <w:ind w:left="1414" w:hanging="1134"/>
      </w:pPr>
      <w:rPr>
        <w:rFonts w:hint="default"/>
        <w:b w:val="0"/>
        <w:i w:val="0"/>
      </w:rPr>
    </w:lvl>
    <w:lvl w:ilvl="3">
      <w:start w:val="1"/>
      <w:numFmt w:val="decimal"/>
      <w:pStyle w:val="a1"/>
      <w:lvlText w:val="%4."/>
      <w:lvlJc w:val="left"/>
      <w:pPr>
        <w:tabs>
          <w:tab w:val="num" w:pos="360"/>
        </w:tabs>
        <w:ind w:left="360" w:hanging="360"/>
      </w:pPr>
      <w:rPr>
        <w:rFonts w:hint="default"/>
        <w:b w:val="0"/>
        <w:sz w:val="22"/>
        <w:szCs w:val="22"/>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3F87733"/>
    <w:multiLevelType w:val="multilevel"/>
    <w:tmpl w:val="644E6B8E"/>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7">
    <w:nsid w:val="6D103B20"/>
    <w:multiLevelType w:val="multilevel"/>
    <w:tmpl w:val="DA90588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8">
    <w:nsid w:val="6D983C48"/>
    <w:multiLevelType w:val="multilevel"/>
    <w:tmpl w:val="CCFC9076"/>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28A7B83"/>
    <w:multiLevelType w:val="hybridMultilevel"/>
    <w:tmpl w:val="053C1B5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16"/>
  </w:num>
  <w:num w:numId="4">
    <w:abstractNumId w:val="13"/>
  </w:num>
  <w:num w:numId="5">
    <w:abstractNumId w:val="4"/>
  </w:num>
  <w:num w:numId="6">
    <w:abstractNumId w:val="14"/>
  </w:num>
  <w:num w:numId="7">
    <w:abstractNumId w:val="9"/>
  </w:num>
  <w:num w:numId="8">
    <w:abstractNumId w:val="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15"/>
  </w:num>
  <w:num w:numId="13">
    <w:abstractNumId w:val="1"/>
  </w:num>
  <w:num w:numId="14">
    <w:abstractNumId w:val="19"/>
  </w:num>
  <w:num w:numId="15">
    <w:abstractNumId w:val="5"/>
  </w:num>
  <w:num w:numId="16">
    <w:abstractNumId w:val="18"/>
  </w:num>
  <w:num w:numId="17">
    <w:abstractNumId w:val="17"/>
  </w:num>
  <w:num w:numId="18">
    <w:abstractNumId w:val="11"/>
  </w:num>
  <w:num w:numId="19">
    <w:abstractNumId w:val="6"/>
  </w:num>
  <w:num w:numId="20">
    <w:abstractNumId w:val="12"/>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4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A8E"/>
    <w:rsid w:val="00001BF5"/>
    <w:rsid w:val="00006AAF"/>
    <w:rsid w:val="000122E5"/>
    <w:rsid w:val="00021F86"/>
    <w:rsid w:val="00026E69"/>
    <w:rsid w:val="00030BEE"/>
    <w:rsid w:val="000400B7"/>
    <w:rsid w:val="00054886"/>
    <w:rsid w:val="00071392"/>
    <w:rsid w:val="00076196"/>
    <w:rsid w:val="00076D6A"/>
    <w:rsid w:val="00083D92"/>
    <w:rsid w:val="000A21BC"/>
    <w:rsid w:val="000A48B7"/>
    <w:rsid w:val="000B181E"/>
    <w:rsid w:val="000B601B"/>
    <w:rsid w:val="000C1D99"/>
    <w:rsid w:val="000C62ED"/>
    <w:rsid w:val="000D6F00"/>
    <w:rsid w:val="000E3FA0"/>
    <w:rsid w:val="000F5073"/>
    <w:rsid w:val="001043A8"/>
    <w:rsid w:val="00105E2C"/>
    <w:rsid w:val="00107D7E"/>
    <w:rsid w:val="001149BC"/>
    <w:rsid w:val="00123A8E"/>
    <w:rsid w:val="00127840"/>
    <w:rsid w:val="00127FF7"/>
    <w:rsid w:val="0013016C"/>
    <w:rsid w:val="00135AE2"/>
    <w:rsid w:val="00152F1D"/>
    <w:rsid w:val="00164508"/>
    <w:rsid w:val="0016672E"/>
    <w:rsid w:val="00170E44"/>
    <w:rsid w:val="0017652E"/>
    <w:rsid w:val="00186698"/>
    <w:rsid w:val="00192315"/>
    <w:rsid w:val="00197E36"/>
    <w:rsid w:val="001A3AE2"/>
    <w:rsid w:val="001A52E0"/>
    <w:rsid w:val="001B66CC"/>
    <w:rsid w:val="001D5985"/>
    <w:rsid w:val="001D5FD4"/>
    <w:rsid w:val="00210967"/>
    <w:rsid w:val="002142F1"/>
    <w:rsid w:val="00214D48"/>
    <w:rsid w:val="00217B95"/>
    <w:rsid w:val="0022695D"/>
    <w:rsid w:val="00242AD4"/>
    <w:rsid w:val="0025070A"/>
    <w:rsid w:val="002512EC"/>
    <w:rsid w:val="00260313"/>
    <w:rsid w:val="0026387B"/>
    <w:rsid w:val="002650ED"/>
    <w:rsid w:val="00275CBE"/>
    <w:rsid w:val="00277C34"/>
    <w:rsid w:val="00283B33"/>
    <w:rsid w:val="00284785"/>
    <w:rsid w:val="002903B3"/>
    <w:rsid w:val="00293A5B"/>
    <w:rsid w:val="002A49CF"/>
    <w:rsid w:val="002B1BB8"/>
    <w:rsid w:val="002D0EA0"/>
    <w:rsid w:val="002D134A"/>
    <w:rsid w:val="00300C32"/>
    <w:rsid w:val="003051A7"/>
    <w:rsid w:val="00307E3B"/>
    <w:rsid w:val="00333936"/>
    <w:rsid w:val="00346984"/>
    <w:rsid w:val="00346D31"/>
    <w:rsid w:val="003521F6"/>
    <w:rsid w:val="00352D8A"/>
    <w:rsid w:val="00354956"/>
    <w:rsid w:val="00357008"/>
    <w:rsid w:val="0035772B"/>
    <w:rsid w:val="00364234"/>
    <w:rsid w:val="00375552"/>
    <w:rsid w:val="00376A1A"/>
    <w:rsid w:val="003808AB"/>
    <w:rsid w:val="003832FD"/>
    <w:rsid w:val="00391E66"/>
    <w:rsid w:val="003936BA"/>
    <w:rsid w:val="0039430B"/>
    <w:rsid w:val="0039656D"/>
    <w:rsid w:val="003A0137"/>
    <w:rsid w:val="003D210A"/>
    <w:rsid w:val="003D62D3"/>
    <w:rsid w:val="003E1823"/>
    <w:rsid w:val="003F0E36"/>
    <w:rsid w:val="00400864"/>
    <w:rsid w:val="00403C25"/>
    <w:rsid w:val="00406AA6"/>
    <w:rsid w:val="00407023"/>
    <w:rsid w:val="004263DC"/>
    <w:rsid w:val="004339C5"/>
    <w:rsid w:val="004526BB"/>
    <w:rsid w:val="00456AC2"/>
    <w:rsid w:val="004622B9"/>
    <w:rsid w:val="004631AE"/>
    <w:rsid w:val="004901EE"/>
    <w:rsid w:val="00493D5C"/>
    <w:rsid w:val="004973E6"/>
    <w:rsid w:val="004A3F49"/>
    <w:rsid w:val="004B5F2D"/>
    <w:rsid w:val="004C1BC8"/>
    <w:rsid w:val="004D0E67"/>
    <w:rsid w:val="004D1191"/>
    <w:rsid w:val="004D6B3D"/>
    <w:rsid w:val="004E3424"/>
    <w:rsid w:val="004F3FDE"/>
    <w:rsid w:val="004F529B"/>
    <w:rsid w:val="004F65EA"/>
    <w:rsid w:val="00512E2F"/>
    <w:rsid w:val="00521A28"/>
    <w:rsid w:val="00523635"/>
    <w:rsid w:val="00527DAB"/>
    <w:rsid w:val="0053139E"/>
    <w:rsid w:val="00535C8D"/>
    <w:rsid w:val="005371B3"/>
    <w:rsid w:val="00541844"/>
    <w:rsid w:val="0054710C"/>
    <w:rsid w:val="00553DB9"/>
    <w:rsid w:val="005548CA"/>
    <w:rsid w:val="00557DD0"/>
    <w:rsid w:val="00565B42"/>
    <w:rsid w:val="005723F9"/>
    <w:rsid w:val="005749C6"/>
    <w:rsid w:val="0059472F"/>
    <w:rsid w:val="00595B66"/>
    <w:rsid w:val="00595DCF"/>
    <w:rsid w:val="005A14FE"/>
    <w:rsid w:val="005A38DE"/>
    <w:rsid w:val="005A7BA6"/>
    <w:rsid w:val="005B5275"/>
    <w:rsid w:val="005D2ABC"/>
    <w:rsid w:val="005D64D3"/>
    <w:rsid w:val="005E250D"/>
    <w:rsid w:val="005F4C39"/>
    <w:rsid w:val="006055C3"/>
    <w:rsid w:val="00605EC5"/>
    <w:rsid w:val="006241B7"/>
    <w:rsid w:val="006345F9"/>
    <w:rsid w:val="006441EF"/>
    <w:rsid w:val="0065247E"/>
    <w:rsid w:val="00656C0A"/>
    <w:rsid w:val="00660095"/>
    <w:rsid w:val="0067001E"/>
    <w:rsid w:val="006712CD"/>
    <w:rsid w:val="0068422B"/>
    <w:rsid w:val="00696B3F"/>
    <w:rsid w:val="006A4A10"/>
    <w:rsid w:val="006D131E"/>
    <w:rsid w:val="006D1AD9"/>
    <w:rsid w:val="006D4503"/>
    <w:rsid w:val="006D4822"/>
    <w:rsid w:val="006D6771"/>
    <w:rsid w:val="006E622E"/>
    <w:rsid w:val="006E776E"/>
    <w:rsid w:val="006F7BDE"/>
    <w:rsid w:val="007021E0"/>
    <w:rsid w:val="0070352A"/>
    <w:rsid w:val="00705C39"/>
    <w:rsid w:val="00712360"/>
    <w:rsid w:val="0071718C"/>
    <w:rsid w:val="00717753"/>
    <w:rsid w:val="007226E7"/>
    <w:rsid w:val="0072342B"/>
    <w:rsid w:val="00731969"/>
    <w:rsid w:val="00737DE8"/>
    <w:rsid w:val="00757D12"/>
    <w:rsid w:val="00767571"/>
    <w:rsid w:val="00767A06"/>
    <w:rsid w:val="00777701"/>
    <w:rsid w:val="00783C4D"/>
    <w:rsid w:val="00791BF7"/>
    <w:rsid w:val="00792469"/>
    <w:rsid w:val="007B571C"/>
    <w:rsid w:val="007B7479"/>
    <w:rsid w:val="007C6686"/>
    <w:rsid w:val="007E26E7"/>
    <w:rsid w:val="007F4DF8"/>
    <w:rsid w:val="007F4F69"/>
    <w:rsid w:val="007F627A"/>
    <w:rsid w:val="008051A3"/>
    <w:rsid w:val="00806471"/>
    <w:rsid w:val="0081483F"/>
    <w:rsid w:val="00814D0E"/>
    <w:rsid w:val="008634E5"/>
    <w:rsid w:val="00867083"/>
    <w:rsid w:val="008824CF"/>
    <w:rsid w:val="008855C9"/>
    <w:rsid w:val="0088756C"/>
    <w:rsid w:val="00887FAE"/>
    <w:rsid w:val="00897AFE"/>
    <w:rsid w:val="008A10AE"/>
    <w:rsid w:val="008B60A7"/>
    <w:rsid w:val="008E6902"/>
    <w:rsid w:val="008F6E9E"/>
    <w:rsid w:val="00907514"/>
    <w:rsid w:val="009147CE"/>
    <w:rsid w:val="009227FD"/>
    <w:rsid w:val="009266C9"/>
    <w:rsid w:val="0093065E"/>
    <w:rsid w:val="00933328"/>
    <w:rsid w:val="00942F33"/>
    <w:rsid w:val="0094361B"/>
    <w:rsid w:val="00952EFD"/>
    <w:rsid w:val="0096124C"/>
    <w:rsid w:val="0096275C"/>
    <w:rsid w:val="009676F0"/>
    <w:rsid w:val="009762D8"/>
    <w:rsid w:val="0098311F"/>
    <w:rsid w:val="009B54C9"/>
    <w:rsid w:val="009B7AA4"/>
    <w:rsid w:val="009C2871"/>
    <w:rsid w:val="009C4A64"/>
    <w:rsid w:val="009D1180"/>
    <w:rsid w:val="009D2399"/>
    <w:rsid w:val="009F2DBA"/>
    <w:rsid w:val="009F6325"/>
    <w:rsid w:val="00A00FE5"/>
    <w:rsid w:val="00A0591A"/>
    <w:rsid w:val="00A06FBF"/>
    <w:rsid w:val="00A07649"/>
    <w:rsid w:val="00A0795E"/>
    <w:rsid w:val="00A13103"/>
    <w:rsid w:val="00A1392E"/>
    <w:rsid w:val="00A13E28"/>
    <w:rsid w:val="00A152A5"/>
    <w:rsid w:val="00A248AF"/>
    <w:rsid w:val="00A2617A"/>
    <w:rsid w:val="00A32B8B"/>
    <w:rsid w:val="00A435AC"/>
    <w:rsid w:val="00A63B1B"/>
    <w:rsid w:val="00A67CBC"/>
    <w:rsid w:val="00A67E44"/>
    <w:rsid w:val="00A8044A"/>
    <w:rsid w:val="00A817CC"/>
    <w:rsid w:val="00A81CB0"/>
    <w:rsid w:val="00A878CD"/>
    <w:rsid w:val="00A92FBE"/>
    <w:rsid w:val="00A935FE"/>
    <w:rsid w:val="00AB19D1"/>
    <w:rsid w:val="00AD1C9C"/>
    <w:rsid w:val="00AE035D"/>
    <w:rsid w:val="00AE5F7B"/>
    <w:rsid w:val="00B102E7"/>
    <w:rsid w:val="00B13886"/>
    <w:rsid w:val="00B15C75"/>
    <w:rsid w:val="00B204A4"/>
    <w:rsid w:val="00B31F7D"/>
    <w:rsid w:val="00B33AB2"/>
    <w:rsid w:val="00B56527"/>
    <w:rsid w:val="00B60B1B"/>
    <w:rsid w:val="00B616CA"/>
    <w:rsid w:val="00B707B9"/>
    <w:rsid w:val="00B77864"/>
    <w:rsid w:val="00B927FB"/>
    <w:rsid w:val="00BA4414"/>
    <w:rsid w:val="00BB1641"/>
    <w:rsid w:val="00BB4587"/>
    <w:rsid w:val="00BB6ECC"/>
    <w:rsid w:val="00BB74C1"/>
    <w:rsid w:val="00BC010C"/>
    <w:rsid w:val="00BC3E5C"/>
    <w:rsid w:val="00BC5342"/>
    <w:rsid w:val="00BD0751"/>
    <w:rsid w:val="00BD5993"/>
    <w:rsid w:val="00BE6947"/>
    <w:rsid w:val="00BE7D50"/>
    <w:rsid w:val="00BF1302"/>
    <w:rsid w:val="00BF76CC"/>
    <w:rsid w:val="00C002F8"/>
    <w:rsid w:val="00C0601F"/>
    <w:rsid w:val="00C118A6"/>
    <w:rsid w:val="00C24972"/>
    <w:rsid w:val="00C33E89"/>
    <w:rsid w:val="00C34DC7"/>
    <w:rsid w:val="00C42000"/>
    <w:rsid w:val="00C42648"/>
    <w:rsid w:val="00C555B1"/>
    <w:rsid w:val="00C608B3"/>
    <w:rsid w:val="00C714C7"/>
    <w:rsid w:val="00CA287C"/>
    <w:rsid w:val="00CB3C77"/>
    <w:rsid w:val="00CB6114"/>
    <w:rsid w:val="00CC4BA5"/>
    <w:rsid w:val="00CC51F9"/>
    <w:rsid w:val="00CE47AC"/>
    <w:rsid w:val="00CF1847"/>
    <w:rsid w:val="00CF290D"/>
    <w:rsid w:val="00D00E08"/>
    <w:rsid w:val="00D06033"/>
    <w:rsid w:val="00D1363B"/>
    <w:rsid w:val="00D242C3"/>
    <w:rsid w:val="00D30BED"/>
    <w:rsid w:val="00D404E8"/>
    <w:rsid w:val="00D43AA8"/>
    <w:rsid w:val="00D46BF1"/>
    <w:rsid w:val="00D531F7"/>
    <w:rsid w:val="00D65D58"/>
    <w:rsid w:val="00D6653B"/>
    <w:rsid w:val="00D751EF"/>
    <w:rsid w:val="00D85764"/>
    <w:rsid w:val="00D9732E"/>
    <w:rsid w:val="00D97B55"/>
    <w:rsid w:val="00DA35A9"/>
    <w:rsid w:val="00DB4FD5"/>
    <w:rsid w:val="00DC0620"/>
    <w:rsid w:val="00DD7FAB"/>
    <w:rsid w:val="00DE16AA"/>
    <w:rsid w:val="00DE6638"/>
    <w:rsid w:val="00DF144E"/>
    <w:rsid w:val="00E00772"/>
    <w:rsid w:val="00E01680"/>
    <w:rsid w:val="00E126F1"/>
    <w:rsid w:val="00E3269B"/>
    <w:rsid w:val="00E35A68"/>
    <w:rsid w:val="00E4355D"/>
    <w:rsid w:val="00E52A8F"/>
    <w:rsid w:val="00E61E80"/>
    <w:rsid w:val="00E63194"/>
    <w:rsid w:val="00E7152D"/>
    <w:rsid w:val="00E8063A"/>
    <w:rsid w:val="00E86DFB"/>
    <w:rsid w:val="00E8783E"/>
    <w:rsid w:val="00E96A4F"/>
    <w:rsid w:val="00EA4442"/>
    <w:rsid w:val="00EA48C3"/>
    <w:rsid w:val="00ED0F25"/>
    <w:rsid w:val="00ED2F1F"/>
    <w:rsid w:val="00ED4BEB"/>
    <w:rsid w:val="00EE3C64"/>
    <w:rsid w:val="00EF23C9"/>
    <w:rsid w:val="00F0197D"/>
    <w:rsid w:val="00F04071"/>
    <w:rsid w:val="00F1499E"/>
    <w:rsid w:val="00F16EA2"/>
    <w:rsid w:val="00F35FE2"/>
    <w:rsid w:val="00F446A5"/>
    <w:rsid w:val="00F526B3"/>
    <w:rsid w:val="00F846D8"/>
    <w:rsid w:val="00F927FB"/>
    <w:rsid w:val="00F97303"/>
    <w:rsid w:val="00FA756C"/>
    <w:rsid w:val="00FB79B6"/>
    <w:rsid w:val="00FC061F"/>
    <w:rsid w:val="00FC103C"/>
    <w:rsid w:val="00FC3D9A"/>
    <w:rsid w:val="00FD4A66"/>
    <w:rsid w:val="00FE2B4C"/>
    <w:rsid w:val="00FE6539"/>
    <w:rsid w:val="00FF2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23A8E"/>
    <w:pPr>
      <w:spacing w:after="0" w:line="360" w:lineRule="auto"/>
      <w:ind w:firstLine="567"/>
      <w:jc w:val="both"/>
    </w:pPr>
    <w:rPr>
      <w:rFonts w:ascii="Times New Roman" w:eastAsia="Times New Roman" w:hAnsi="Times New Roman" w:cs="Times New Roman"/>
      <w:sz w:val="28"/>
      <w:szCs w:val="20"/>
      <w:lang w:eastAsia="ru-RU"/>
    </w:rPr>
  </w:style>
  <w:style w:type="paragraph" w:styleId="1">
    <w:name w:val="heading 1"/>
    <w:basedOn w:val="a3"/>
    <w:next w:val="a3"/>
    <w:link w:val="10"/>
    <w:qFormat/>
    <w:rsid w:val="00026E69"/>
    <w:pPr>
      <w:keepNext/>
      <w:keepLines/>
      <w:pageBreakBefore/>
      <w:numPr>
        <w:numId w:val="4"/>
      </w:numPr>
      <w:suppressAutoHyphens/>
      <w:spacing w:before="480" w:after="240" w:line="240" w:lineRule="auto"/>
      <w:jc w:val="left"/>
      <w:outlineLvl w:val="0"/>
    </w:pPr>
    <w:rPr>
      <w:rFonts w:ascii="Arial" w:hAnsi="Arial"/>
      <w:b/>
      <w:kern w:val="28"/>
      <w:sz w:val="40"/>
    </w:rPr>
  </w:style>
  <w:style w:type="paragraph" w:styleId="20">
    <w:name w:val="heading 2"/>
    <w:basedOn w:val="a3"/>
    <w:next w:val="a3"/>
    <w:link w:val="21"/>
    <w:qFormat/>
    <w:rsid w:val="00026E69"/>
    <w:pPr>
      <w:keepNext/>
      <w:numPr>
        <w:ilvl w:val="1"/>
        <w:numId w:val="4"/>
      </w:numPr>
      <w:suppressAutoHyphens/>
      <w:spacing w:before="360" w:after="120" w:line="240" w:lineRule="auto"/>
      <w:jc w:val="left"/>
      <w:outlineLvl w:val="1"/>
    </w:pPr>
    <w:rPr>
      <w:b/>
      <w:snapToGrid w:val="0"/>
      <w:sz w:val="32"/>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unhideWhenUsed/>
    <w:rsid w:val="00123A8E"/>
    <w:rPr>
      <w:rFonts w:ascii="Times New Roman" w:hAnsi="Times New Roman" w:cs="Times New Roman" w:hint="default"/>
      <w:color w:val="0000FF"/>
      <w:u w:val="single"/>
    </w:rPr>
  </w:style>
  <w:style w:type="paragraph" w:styleId="a8">
    <w:name w:val="Normal (Web)"/>
    <w:aliases w:val="Обычный (Web),Обычный (веб) Знак Знак,Обычный (Web) Знак Знак Знак"/>
    <w:basedOn w:val="a3"/>
    <w:link w:val="a9"/>
    <w:unhideWhenUsed/>
    <w:qFormat/>
    <w:rsid w:val="00123A8E"/>
    <w:pPr>
      <w:spacing w:before="100" w:beforeAutospacing="1" w:after="100" w:afterAutospacing="1" w:line="240" w:lineRule="auto"/>
      <w:ind w:firstLine="0"/>
      <w:jc w:val="left"/>
    </w:pPr>
    <w:rPr>
      <w:sz w:val="24"/>
      <w:szCs w:val="24"/>
    </w:rPr>
  </w:style>
  <w:style w:type="paragraph" w:customStyle="1" w:styleId="22">
    <w:name w:val="Пункт2"/>
    <w:basedOn w:val="a3"/>
    <w:uiPriority w:val="99"/>
    <w:rsid w:val="00123A8E"/>
    <w:pPr>
      <w:keepNext/>
      <w:suppressAutoHyphens/>
      <w:spacing w:before="240" w:after="120" w:line="240" w:lineRule="auto"/>
      <w:ind w:firstLine="0"/>
      <w:jc w:val="left"/>
      <w:outlineLvl w:val="2"/>
    </w:pPr>
    <w:rPr>
      <w:b/>
    </w:rPr>
  </w:style>
  <w:style w:type="paragraph" w:customStyle="1" w:styleId="Default">
    <w:name w:val="Default"/>
    <w:rsid w:val="00123A8E"/>
    <w:pPr>
      <w:autoSpaceDE w:val="0"/>
      <w:autoSpaceDN w:val="0"/>
      <w:adjustRightInd w:val="0"/>
      <w:spacing w:after="0" w:line="240" w:lineRule="auto"/>
    </w:pPr>
    <w:rPr>
      <w:rFonts w:ascii="Courier New" w:eastAsia="Calibri" w:hAnsi="Courier New" w:cs="Courier New"/>
      <w:color w:val="000000"/>
      <w:sz w:val="24"/>
      <w:szCs w:val="24"/>
    </w:rPr>
  </w:style>
  <w:style w:type="paragraph" w:styleId="aa">
    <w:name w:val="header"/>
    <w:basedOn w:val="a3"/>
    <w:link w:val="ab"/>
    <w:unhideWhenUsed/>
    <w:rsid w:val="00123A8E"/>
    <w:pPr>
      <w:tabs>
        <w:tab w:val="center" w:pos="4677"/>
        <w:tab w:val="right" w:pos="9355"/>
      </w:tabs>
      <w:spacing w:line="240" w:lineRule="auto"/>
    </w:pPr>
  </w:style>
  <w:style w:type="character" w:customStyle="1" w:styleId="ab">
    <w:name w:val="Верхний колонтитул Знак"/>
    <w:basedOn w:val="a4"/>
    <w:link w:val="aa"/>
    <w:rsid w:val="00123A8E"/>
    <w:rPr>
      <w:rFonts w:ascii="Times New Roman" w:eastAsia="Times New Roman" w:hAnsi="Times New Roman" w:cs="Times New Roman"/>
      <w:sz w:val="28"/>
      <w:szCs w:val="20"/>
      <w:lang w:eastAsia="ru-RU"/>
    </w:rPr>
  </w:style>
  <w:style w:type="paragraph" w:styleId="ac">
    <w:name w:val="footer"/>
    <w:basedOn w:val="a3"/>
    <w:link w:val="ad"/>
    <w:uiPriority w:val="99"/>
    <w:unhideWhenUsed/>
    <w:rsid w:val="00123A8E"/>
    <w:pPr>
      <w:tabs>
        <w:tab w:val="center" w:pos="4677"/>
        <w:tab w:val="right" w:pos="9355"/>
      </w:tabs>
      <w:spacing w:line="240" w:lineRule="auto"/>
    </w:pPr>
  </w:style>
  <w:style w:type="character" w:customStyle="1" w:styleId="ad">
    <w:name w:val="Нижний колонтитул Знак"/>
    <w:basedOn w:val="a4"/>
    <w:link w:val="ac"/>
    <w:uiPriority w:val="99"/>
    <w:rsid w:val="00123A8E"/>
    <w:rPr>
      <w:rFonts w:ascii="Times New Roman" w:eastAsia="Times New Roman" w:hAnsi="Times New Roman" w:cs="Times New Roman"/>
      <w:sz w:val="28"/>
      <w:szCs w:val="20"/>
      <w:lang w:eastAsia="ru-RU"/>
    </w:rPr>
  </w:style>
  <w:style w:type="paragraph" w:styleId="ae">
    <w:name w:val="Balloon Text"/>
    <w:basedOn w:val="a3"/>
    <w:link w:val="af"/>
    <w:uiPriority w:val="99"/>
    <w:semiHidden/>
    <w:unhideWhenUsed/>
    <w:rsid w:val="00123A8E"/>
    <w:pPr>
      <w:spacing w:line="240" w:lineRule="auto"/>
    </w:pPr>
    <w:rPr>
      <w:rFonts w:ascii="Tahoma" w:hAnsi="Tahoma" w:cs="Tahoma"/>
      <w:sz w:val="16"/>
      <w:szCs w:val="16"/>
    </w:rPr>
  </w:style>
  <w:style w:type="character" w:customStyle="1" w:styleId="af">
    <w:name w:val="Текст выноски Знак"/>
    <w:basedOn w:val="a4"/>
    <w:link w:val="ae"/>
    <w:uiPriority w:val="99"/>
    <w:semiHidden/>
    <w:rsid w:val="00123A8E"/>
    <w:rPr>
      <w:rFonts w:ascii="Tahoma" w:eastAsia="Times New Roman" w:hAnsi="Tahoma" w:cs="Tahoma"/>
      <w:sz w:val="16"/>
      <w:szCs w:val="16"/>
      <w:lang w:eastAsia="ru-RU"/>
    </w:rPr>
  </w:style>
  <w:style w:type="character" w:styleId="af0">
    <w:name w:val="page number"/>
    <w:basedOn w:val="a4"/>
    <w:semiHidden/>
    <w:rsid w:val="009762D8"/>
  </w:style>
  <w:style w:type="paragraph" w:styleId="23">
    <w:name w:val="Body Text 2"/>
    <w:basedOn w:val="a3"/>
    <w:link w:val="24"/>
    <w:semiHidden/>
    <w:rsid w:val="006055C3"/>
    <w:pPr>
      <w:tabs>
        <w:tab w:val="left" w:pos="9356"/>
      </w:tabs>
      <w:spacing w:line="240" w:lineRule="auto"/>
      <w:ind w:firstLine="0"/>
    </w:pPr>
    <w:rPr>
      <w:sz w:val="26"/>
    </w:rPr>
  </w:style>
  <w:style w:type="character" w:customStyle="1" w:styleId="24">
    <w:name w:val="Основной текст 2 Знак"/>
    <w:basedOn w:val="a4"/>
    <w:link w:val="23"/>
    <w:semiHidden/>
    <w:rsid w:val="006055C3"/>
    <w:rPr>
      <w:rFonts w:ascii="Times New Roman" w:eastAsia="Times New Roman" w:hAnsi="Times New Roman" w:cs="Times New Roman"/>
      <w:sz w:val="26"/>
      <w:szCs w:val="20"/>
      <w:lang w:eastAsia="ru-RU"/>
    </w:rPr>
  </w:style>
  <w:style w:type="paragraph" w:styleId="af1">
    <w:name w:val="List Paragraph"/>
    <w:basedOn w:val="a3"/>
    <w:link w:val="af2"/>
    <w:uiPriority w:val="34"/>
    <w:qFormat/>
    <w:rsid w:val="006055C3"/>
    <w:pPr>
      <w:spacing w:line="240" w:lineRule="auto"/>
      <w:ind w:left="720" w:firstLine="0"/>
      <w:contextualSpacing/>
      <w:jc w:val="left"/>
    </w:pPr>
  </w:style>
  <w:style w:type="paragraph" w:customStyle="1" w:styleId="a">
    <w:name w:val="Заголовок раздела"/>
    <w:basedOn w:val="af1"/>
    <w:link w:val="af3"/>
    <w:qFormat/>
    <w:rsid w:val="002903B3"/>
    <w:pPr>
      <w:numPr>
        <w:numId w:val="1"/>
      </w:numPr>
      <w:spacing w:line="276" w:lineRule="auto"/>
      <w:jc w:val="both"/>
    </w:pPr>
    <w:rPr>
      <w:b/>
      <w:bCs/>
      <w:sz w:val="22"/>
      <w:szCs w:val="22"/>
    </w:rPr>
  </w:style>
  <w:style w:type="paragraph" w:customStyle="1" w:styleId="2">
    <w:name w:val="Заголовок раздела уровень 2"/>
    <w:basedOn w:val="af1"/>
    <w:link w:val="25"/>
    <w:qFormat/>
    <w:rsid w:val="002903B3"/>
    <w:pPr>
      <w:numPr>
        <w:ilvl w:val="1"/>
        <w:numId w:val="1"/>
      </w:numPr>
      <w:spacing w:line="276" w:lineRule="auto"/>
      <w:jc w:val="both"/>
    </w:pPr>
    <w:rPr>
      <w:bCs/>
      <w:sz w:val="22"/>
      <w:szCs w:val="22"/>
    </w:rPr>
  </w:style>
  <w:style w:type="paragraph" w:customStyle="1" w:styleId="3">
    <w:name w:val="Заголовок раздела уровень 3"/>
    <w:basedOn w:val="a3"/>
    <w:link w:val="30"/>
    <w:qFormat/>
    <w:rsid w:val="002903B3"/>
    <w:pPr>
      <w:numPr>
        <w:ilvl w:val="2"/>
        <w:numId w:val="1"/>
      </w:numPr>
      <w:tabs>
        <w:tab w:val="left" w:pos="1843"/>
      </w:tabs>
      <w:spacing w:line="240" w:lineRule="auto"/>
    </w:pPr>
    <w:rPr>
      <w:bCs/>
      <w:sz w:val="22"/>
      <w:szCs w:val="22"/>
    </w:rPr>
  </w:style>
  <w:style w:type="character" w:customStyle="1" w:styleId="25">
    <w:name w:val="Заголовок раздела уровень 2 Знак"/>
    <w:basedOn w:val="a4"/>
    <w:link w:val="2"/>
    <w:rsid w:val="002903B3"/>
    <w:rPr>
      <w:rFonts w:ascii="Times New Roman" w:eastAsia="Times New Roman" w:hAnsi="Times New Roman" w:cs="Times New Roman"/>
      <w:bCs/>
      <w:lang w:eastAsia="ru-RU"/>
    </w:rPr>
  </w:style>
  <w:style w:type="character" w:customStyle="1" w:styleId="10">
    <w:name w:val="Заголовок 1 Знак"/>
    <w:basedOn w:val="a4"/>
    <w:link w:val="1"/>
    <w:rsid w:val="00026E69"/>
    <w:rPr>
      <w:rFonts w:ascii="Arial" w:eastAsia="Times New Roman" w:hAnsi="Arial" w:cs="Times New Roman"/>
      <w:b/>
      <w:kern w:val="28"/>
      <w:sz w:val="40"/>
      <w:szCs w:val="20"/>
      <w:lang w:eastAsia="ru-RU"/>
    </w:rPr>
  </w:style>
  <w:style w:type="character" w:customStyle="1" w:styleId="21">
    <w:name w:val="Заголовок 2 Знак"/>
    <w:basedOn w:val="a4"/>
    <w:link w:val="20"/>
    <w:rsid w:val="00026E69"/>
    <w:rPr>
      <w:rFonts w:ascii="Times New Roman" w:eastAsia="Times New Roman" w:hAnsi="Times New Roman" w:cs="Times New Roman"/>
      <w:b/>
      <w:snapToGrid w:val="0"/>
      <w:sz w:val="32"/>
      <w:szCs w:val="20"/>
      <w:lang w:eastAsia="ru-RU"/>
    </w:rPr>
  </w:style>
  <w:style w:type="paragraph" w:customStyle="1" w:styleId="a0">
    <w:name w:val="Пункт"/>
    <w:basedOn w:val="a3"/>
    <w:rsid w:val="00026E69"/>
    <w:pPr>
      <w:numPr>
        <w:ilvl w:val="2"/>
        <w:numId w:val="4"/>
      </w:numPr>
    </w:pPr>
    <w:rPr>
      <w:snapToGrid w:val="0"/>
    </w:rPr>
  </w:style>
  <w:style w:type="paragraph" w:customStyle="1" w:styleId="a1">
    <w:name w:val="Подпункт"/>
    <w:basedOn w:val="a0"/>
    <w:rsid w:val="00026E69"/>
    <w:pPr>
      <w:numPr>
        <w:ilvl w:val="3"/>
      </w:numPr>
    </w:pPr>
  </w:style>
  <w:style w:type="paragraph" w:customStyle="1" w:styleId="a2">
    <w:name w:val="Подподпункт"/>
    <w:basedOn w:val="a1"/>
    <w:rsid w:val="00026E69"/>
    <w:pPr>
      <w:numPr>
        <w:ilvl w:val="4"/>
      </w:numPr>
    </w:pPr>
  </w:style>
  <w:style w:type="table" w:styleId="af4">
    <w:name w:val="Table Grid"/>
    <w:basedOn w:val="a5"/>
    <w:uiPriority w:val="59"/>
    <w:rsid w:val="008855C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3"/>
    <w:link w:val="msolistparagraph1"/>
    <w:rsid w:val="00030BEE"/>
    <w:pPr>
      <w:spacing w:line="240" w:lineRule="auto"/>
      <w:ind w:left="720" w:firstLine="0"/>
      <w:jc w:val="left"/>
    </w:pPr>
    <w:rPr>
      <w:sz w:val="24"/>
      <w:szCs w:val="24"/>
    </w:rPr>
  </w:style>
  <w:style w:type="character" w:customStyle="1" w:styleId="msolistparagraph1">
    <w:name w:val="msolistparagraph Знак"/>
    <w:basedOn w:val="a4"/>
    <w:link w:val="msolistparagraph0"/>
    <w:rsid w:val="00030BEE"/>
    <w:rPr>
      <w:rFonts w:ascii="Times New Roman" w:eastAsia="Times New Roman" w:hAnsi="Times New Roman" w:cs="Times New Roman"/>
      <w:sz w:val="24"/>
      <w:szCs w:val="24"/>
      <w:lang w:eastAsia="ru-RU"/>
    </w:rPr>
  </w:style>
  <w:style w:type="numbering" w:customStyle="1" w:styleId="11">
    <w:name w:val="Нет списка1"/>
    <w:next w:val="a6"/>
    <w:uiPriority w:val="99"/>
    <w:semiHidden/>
    <w:unhideWhenUsed/>
    <w:rsid w:val="00A13E28"/>
  </w:style>
  <w:style w:type="character" w:customStyle="1" w:styleId="af5">
    <w:name w:val="комментарий"/>
    <w:basedOn w:val="a4"/>
    <w:rsid w:val="00A13E28"/>
    <w:rPr>
      <w:b/>
      <w:i/>
      <w:shd w:val="clear" w:color="auto" w:fill="FFFF99"/>
    </w:rPr>
  </w:style>
  <w:style w:type="paragraph" w:styleId="af6">
    <w:name w:val="List Number"/>
    <w:basedOn w:val="a3"/>
    <w:rsid w:val="00A13E28"/>
    <w:pPr>
      <w:autoSpaceDE w:val="0"/>
      <w:autoSpaceDN w:val="0"/>
      <w:spacing w:before="60"/>
      <w:ind w:firstLine="0"/>
    </w:pPr>
    <w:rPr>
      <w:szCs w:val="24"/>
    </w:rPr>
  </w:style>
  <w:style w:type="character" w:customStyle="1" w:styleId="apple-style-span">
    <w:name w:val="apple-style-span"/>
    <w:basedOn w:val="a4"/>
    <w:rsid w:val="00A13E28"/>
  </w:style>
  <w:style w:type="paragraph" w:styleId="31">
    <w:name w:val="Body Text 3"/>
    <w:basedOn w:val="a3"/>
    <w:link w:val="32"/>
    <w:uiPriority w:val="99"/>
    <w:rsid w:val="00A13E28"/>
    <w:pPr>
      <w:spacing w:line="240" w:lineRule="auto"/>
      <w:ind w:firstLine="0"/>
      <w:jc w:val="center"/>
    </w:pPr>
    <w:rPr>
      <w:b/>
      <w:bCs/>
      <w:szCs w:val="28"/>
    </w:rPr>
  </w:style>
  <w:style w:type="character" w:customStyle="1" w:styleId="32">
    <w:name w:val="Основной текст 3 Знак"/>
    <w:basedOn w:val="a4"/>
    <w:link w:val="31"/>
    <w:uiPriority w:val="99"/>
    <w:rsid w:val="00A13E28"/>
    <w:rPr>
      <w:rFonts w:ascii="Times New Roman" w:eastAsia="Times New Roman" w:hAnsi="Times New Roman" w:cs="Times New Roman"/>
      <w:b/>
      <w:bCs/>
      <w:sz w:val="28"/>
      <w:szCs w:val="28"/>
      <w:lang w:eastAsia="ru-RU"/>
    </w:rPr>
  </w:style>
  <w:style w:type="character" w:styleId="af7">
    <w:name w:val="annotation reference"/>
    <w:basedOn w:val="a4"/>
    <w:rsid w:val="00A13E28"/>
    <w:rPr>
      <w:sz w:val="16"/>
      <w:szCs w:val="16"/>
    </w:rPr>
  </w:style>
  <w:style w:type="paragraph" w:styleId="af8">
    <w:name w:val="annotation text"/>
    <w:basedOn w:val="a3"/>
    <w:link w:val="af9"/>
    <w:rsid w:val="00A13E28"/>
    <w:pPr>
      <w:spacing w:line="240" w:lineRule="auto"/>
      <w:ind w:firstLine="0"/>
      <w:jc w:val="left"/>
    </w:pPr>
    <w:rPr>
      <w:sz w:val="20"/>
    </w:rPr>
  </w:style>
  <w:style w:type="character" w:customStyle="1" w:styleId="af9">
    <w:name w:val="Текст примечания Знак"/>
    <w:basedOn w:val="a4"/>
    <w:link w:val="af8"/>
    <w:rsid w:val="00A13E28"/>
    <w:rPr>
      <w:rFonts w:ascii="Times New Roman" w:eastAsia="Times New Roman" w:hAnsi="Times New Roman" w:cs="Times New Roman"/>
      <w:sz w:val="20"/>
      <w:szCs w:val="20"/>
      <w:lang w:eastAsia="ru-RU"/>
    </w:rPr>
  </w:style>
  <w:style w:type="table" w:customStyle="1" w:styleId="12">
    <w:name w:val="Сетка таблицы1"/>
    <w:basedOn w:val="a5"/>
    <w:next w:val="af4"/>
    <w:uiPriority w:val="59"/>
    <w:rsid w:val="00A13E2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annotation subject"/>
    <w:basedOn w:val="af8"/>
    <w:next w:val="af8"/>
    <w:link w:val="afb"/>
    <w:uiPriority w:val="99"/>
    <w:semiHidden/>
    <w:unhideWhenUsed/>
    <w:rsid w:val="00A13E28"/>
    <w:pPr>
      <w:ind w:left="720"/>
    </w:pPr>
    <w:rPr>
      <w:rFonts w:ascii="Literaturnaya" w:eastAsia="Calibri" w:hAnsi="Literaturnaya"/>
      <w:b/>
      <w:bCs/>
      <w:lang w:eastAsia="en-US"/>
    </w:rPr>
  </w:style>
  <w:style w:type="character" w:customStyle="1" w:styleId="afb">
    <w:name w:val="Тема примечания Знак"/>
    <w:basedOn w:val="af9"/>
    <w:link w:val="afa"/>
    <w:uiPriority w:val="99"/>
    <w:semiHidden/>
    <w:rsid w:val="00A13E28"/>
    <w:rPr>
      <w:rFonts w:ascii="Literaturnaya" w:eastAsia="Calibri" w:hAnsi="Literaturnaya" w:cs="Times New Roman"/>
      <w:b/>
      <w:bCs/>
      <w:sz w:val="20"/>
      <w:szCs w:val="20"/>
      <w:lang w:eastAsia="ru-RU"/>
    </w:rPr>
  </w:style>
  <w:style w:type="character" w:customStyle="1" w:styleId="13">
    <w:name w:val="Просмотренная гиперссылка1"/>
    <w:basedOn w:val="a4"/>
    <w:uiPriority w:val="99"/>
    <w:semiHidden/>
    <w:unhideWhenUsed/>
    <w:rsid w:val="00A13E28"/>
    <w:rPr>
      <w:color w:val="800080"/>
      <w:u w:val="single"/>
    </w:rPr>
  </w:style>
  <w:style w:type="paragraph" w:styleId="afc">
    <w:name w:val="footnote text"/>
    <w:basedOn w:val="a3"/>
    <w:link w:val="afd"/>
    <w:uiPriority w:val="99"/>
    <w:semiHidden/>
    <w:unhideWhenUsed/>
    <w:rsid w:val="00A13E28"/>
    <w:pPr>
      <w:spacing w:line="240" w:lineRule="auto"/>
      <w:ind w:left="720" w:firstLine="0"/>
      <w:jc w:val="left"/>
    </w:pPr>
    <w:rPr>
      <w:rFonts w:ascii="Literaturnaya" w:eastAsia="Calibri" w:hAnsi="Literaturnaya"/>
      <w:sz w:val="20"/>
      <w:lang w:eastAsia="en-US"/>
    </w:rPr>
  </w:style>
  <w:style w:type="character" w:customStyle="1" w:styleId="afd">
    <w:name w:val="Текст сноски Знак"/>
    <w:basedOn w:val="a4"/>
    <w:link w:val="afc"/>
    <w:uiPriority w:val="99"/>
    <w:semiHidden/>
    <w:rsid w:val="00A13E28"/>
    <w:rPr>
      <w:rFonts w:ascii="Literaturnaya" w:eastAsia="Calibri" w:hAnsi="Literaturnaya" w:cs="Times New Roman"/>
      <w:sz w:val="20"/>
      <w:szCs w:val="20"/>
    </w:rPr>
  </w:style>
  <w:style w:type="character" w:styleId="afe">
    <w:name w:val="footnote reference"/>
    <w:basedOn w:val="a4"/>
    <w:uiPriority w:val="99"/>
    <w:semiHidden/>
    <w:unhideWhenUsed/>
    <w:rsid w:val="00A13E28"/>
    <w:rPr>
      <w:vertAlign w:val="superscript"/>
    </w:rPr>
  </w:style>
  <w:style w:type="character" w:customStyle="1" w:styleId="af2">
    <w:name w:val="Абзац списка Знак"/>
    <w:basedOn w:val="a4"/>
    <w:link w:val="af1"/>
    <w:uiPriority w:val="34"/>
    <w:rsid w:val="00A13E28"/>
    <w:rPr>
      <w:rFonts w:ascii="Times New Roman" w:eastAsia="Times New Roman" w:hAnsi="Times New Roman" w:cs="Times New Roman"/>
      <w:sz w:val="28"/>
      <w:szCs w:val="20"/>
      <w:lang w:eastAsia="ru-RU"/>
    </w:rPr>
  </w:style>
  <w:style w:type="character" w:customStyle="1" w:styleId="af3">
    <w:name w:val="Заголовок раздела Знак"/>
    <w:basedOn w:val="af2"/>
    <w:link w:val="a"/>
    <w:rsid w:val="00A13E28"/>
    <w:rPr>
      <w:rFonts w:ascii="Times New Roman" w:eastAsia="Times New Roman" w:hAnsi="Times New Roman" w:cs="Times New Roman"/>
      <w:b/>
      <w:bCs/>
      <w:sz w:val="28"/>
      <w:szCs w:val="20"/>
      <w:lang w:eastAsia="ru-RU"/>
    </w:rPr>
  </w:style>
  <w:style w:type="character" w:customStyle="1" w:styleId="30">
    <w:name w:val="Заголовок раздела уровень 3 Знак"/>
    <w:basedOn w:val="msolistparagraph1"/>
    <w:link w:val="3"/>
    <w:rsid w:val="00A13E28"/>
    <w:rPr>
      <w:rFonts w:ascii="Times New Roman" w:eastAsia="Times New Roman" w:hAnsi="Times New Roman" w:cs="Times New Roman"/>
      <w:bCs/>
      <w:sz w:val="24"/>
      <w:szCs w:val="24"/>
      <w:lang w:eastAsia="ru-RU"/>
    </w:rPr>
  </w:style>
  <w:style w:type="character" w:customStyle="1" w:styleId="33">
    <w:name w:val="Стиль3 Знак Знак Знак Знак"/>
    <w:link w:val="34"/>
    <w:locked/>
    <w:rsid w:val="00A13E28"/>
    <w:rPr>
      <w:sz w:val="24"/>
      <w:szCs w:val="24"/>
    </w:rPr>
  </w:style>
  <w:style w:type="paragraph" w:customStyle="1" w:styleId="34">
    <w:name w:val="Стиль3 Знак Знак Знак"/>
    <w:basedOn w:val="26"/>
    <w:link w:val="33"/>
    <w:rsid w:val="00A13E28"/>
    <w:pPr>
      <w:widowControl w:val="0"/>
      <w:adjustRightInd w:val="0"/>
      <w:spacing w:after="0" w:line="240" w:lineRule="auto"/>
      <w:ind w:left="0"/>
      <w:jc w:val="both"/>
    </w:pPr>
    <w:rPr>
      <w:rFonts w:asciiTheme="minorHAnsi" w:eastAsiaTheme="minorHAnsi" w:hAnsiTheme="minorHAnsi" w:cstheme="minorBidi"/>
      <w:sz w:val="24"/>
      <w:szCs w:val="24"/>
    </w:rPr>
  </w:style>
  <w:style w:type="paragraph" w:styleId="26">
    <w:name w:val="Body Text Indent 2"/>
    <w:basedOn w:val="a3"/>
    <w:link w:val="27"/>
    <w:uiPriority w:val="99"/>
    <w:semiHidden/>
    <w:unhideWhenUsed/>
    <w:rsid w:val="00A13E28"/>
    <w:pPr>
      <w:spacing w:after="120" w:line="480" w:lineRule="auto"/>
      <w:ind w:left="283" w:firstLine="0"/>
      <w:jc w:val="left"/>
    </w:pPr>
    <w:rPr>
      <w:rFonts w:ascii="Literaturnaya" w:eastAsia="Calibri" w:hAnsi="Literaturnaya"/>
      <w:sz w:val="22"/>
      <w:szCs w:val="22"/>
      <w:lang w:eastAsia="en-US"/>
    </w:rPr>
  </w:style>
  <w:style w:type="character" w:customStyle="1" w:styleId="27">
    <w:name w:val="Основной текст с отступом 2 Знак"/>
    <w:basedOn w:val="a4"/>
    <w:link w:val="26"/>
    <w:uiPriority w:val="99"/>
    <w:semiHidden/>
    <w:rsid w:val="00A13E28"/>
    <w:rPr>
      <w:rFonts w:ascii="Literaturnaya" w:eastAsia="Calibri" w:hAnsi="Literaturnaya" w:cs="Times New Roman"/>
    </w:rPr>
  </w:style>
  <w:style w:type="paragraph" w:customStyle="1" w:styleId="Times12">
    <w:name w:val="Times 12"/>
    <w:basedOn w:val="a3"/>
    <w:rsid w:val="00A13E28"/>
    <w:pPr>
      <w:overflowPunct w:val="0"/>
      <w:autoSpaceDE w:val="0"/>
      <w:autoSpaceDN w:val="0"/>
      <w:adjustRightInd w:val="0"/>
      <w:spacing w:line="240" w:lineRule="auto"/>
    </w:pPr>
    <w:rPr>
      <w:bCs/>
      <w:sz w:val="24"/>
      <w:szCs w:val="22"/>
    </w:rPr>
  </w:style>
  <w:style w:type="character" w:customStyle="1" w:styleId="14">
    <w:name w:val="Ариал Знак1"/>
    <w:link w:val="aff"/>
    <w:locked/>
    <w:rsid w:val="00A13E28"/>
    <w:rPr>
      <w:rFonts w:ascii="Arial" w:hAnsi="Arial" w:cs="Arial"/>
      <w:sz w:val="24"/>
      <w:szCs w:val="24"/>
    </w:rPr>
  </w:style>
  <w:style w:type="paragraph" w:customStyle="1" w:styleId="aff">
    <w:name w:val="Ариал"/>
    <w:basedOn w:val="a3"/>
    <w:link w:val="14"/>
    <w:rsid w:val="00A13E28"/>
    <w:pPr>
      <w:spacing w:before="120" w:after="120"/>
      <w:ind w:firstLine="851"/>
    </w:pPr>
    <w:rPr>
      <w:rFonts w:ascii="Arial" w:eastAsiaTheme="minorHAnsi" w:hAnsi="Arial" w:cs="Arial"/>
      <w:sz w:val="24"/>
      <w:szCs w:val="24"/>
      <w:lang w:eastAsia="en-US"/>
    </w:rPr>
  </w:style>
  <w:style w:type="character" w:customStyle="1" w:styleId="a9">
    <w:name w:val="Обычный (веб) Знак"/>
    <w:aliases w:val="Обычный (Web) Знак,Обычный (веб) Знак Знак Знак,Обычный (Web) Знак Знак Знак Знак"/>
    <w:link w:val="a8"/>
    <w:uiPriority w:val="99"/>
    <w:locked/>
    <w:rsid w:val="00A13E28"/>
    <w:rPr>
      <w:rFonts w:ascii="Times New Roman" w:eastAsia="Times New Roman" w:hAnsi="Times New Roman" w:cs="Times New Roman"/>
      <w:sz w:val="24"/>
      <w:szCs w:val="24"/>
      <w:lang w:eastAsia="ru-RU"/>
    </w:rPr>
  </w:style>
  <w:style w:type="character" w:styleId="aff0">
    <w:name w:val="FollowedHyperlink"/>
    <w:basedOn w:val="a4"/>
    <w:uiPriority w:val="99"/>
    <w:semiHidden/>
    <w:unhideWhenUsed/>
    <w:rsid w:val="00A13E28"/>
    <w:rPr>
      <w:color w:val="800080" w:themeColor="followedHyperlink"/>
      <w:u w:val="single"/>
    </w:rPr>
  </w:style>
  <w:style w:type="paragraph" w:customStyle="1" w:styleId="ConsPlusNormal">
    <w:name w:val="ConsPlusNormal"/>
    <w:rsid w:val="007319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1">
    <w:name w:val="Body Text"/>
    <w:basedOn w:val="a3"/>
    <w:link w:val="aff2"/>
    <w:uiPriority w:val="99"/>
    <w:semiHidden/>
    <w:unhideWhenUsed/>
    <w:rsid w:val="00071392"/>
    <w:pPr>
      <w:spacing w:after="120"/>
    </w:pPr>
  </w:style>
  <w:style w:type="character" w:customStyle="1" w:styleId="aff2">
    <w:name w:val="Основной текст Знак"/>
    <w:basedOn w:val="a4"/>
    <w:link w:val="aff1"/>
    <w:uiPriority w:val="99"/>
    <w:semiHidden/>
    <w:rsid w:val="00071392"/>
    <w:rPr>
      <w:rFonts w:ascii="Times New Roman" w:eastAsia="Times New Roman" w:hAnsi="Times New Roman" w:cs="Times New Roman"/>
      <w:sz w:val="28"/>
      <w:szCs w:val="20"/>
      <w:lang w:eastAsia="ru-RU"/>
    </w:rPr>
  </w:style>
  <w:style w:type="paragraph" w:styleId="aff3">
    <w:name w:val="Body Text Indent"/>
    <w:basedOn w:val="a3"/>
    <w:link w:val="aff4"/>
    <w:uiPriority w:val="99"/>
    <w:unhideWhenUsed/>
    <w:rsid w:val="00071392"/>
    <w:pPr>
      <w:spacing w:after="120"/>
      <w:ind w:left="283"/>
    </w:pPr>
  </w:style>
  <w:style w:type="character" w:customStyle="1" w:styleId="aff4">
    <w:name w:val="Основной текст с отступом Знак"/>
    <w:basedOn w:val="a4"/>
    <w:link w:val="aff3"/>
    <w:uiPriority w:val="99"/>
    <w:rsid w:val="00071392"/>
    <w:rPr>
      <w:rFonts w:ascii="Times New Roman" w:eastAsia="Times New Roman" w:hAnsi="Times New Roman" w:cs="Times New Roman"/>
      <w:sz w:val="28"/>
      <w:szCs w:val="20"/>
      <w:lang w:eastAsia="ru-RU"/>
    </w:rPr>
  </w:style>
  <w:style w:type="paragraph" w:styleId="35">
    <w:name w:val="Body Text Indent 3"/>
    <w:basedOn w:val="a3"/>
    <w:link w:val="36"/>
    <w:rsid w:val="00071392"/>
    <w:pPr>
      <w:spacing w:after="120" w:line="240" w:lineRule="auto"/>
      <w:ind w:left="283" w:firstLine="0"/>
      <w:jc w:val="left"/>
    </w:pPr>
    <w:rPr>
      <w:sz w:val="16"/>
      <w:szCs w:val="16"/>
    </w:rPr>
  </w:style>
  <w:style w:type="character" w:customStyle="1" w:styleId="36">
    <w:name w:val="Основной текст с отступом 3 Знак"/>
    <w:basedOn w:val="a4"/>
    <w:link w:val="35"/>
    <w:rsid w:val="00071392"/>
    <w:rPr>
      <w:rFonts w:ascii="Times New Roman" w:eastAsia="Times New Roman" w:hAnsi="Times New Roman" w:cs="Times New Roman"/>
      <w:sz w:val="16"/>
      <w:szCs w:val="16"/>
      <w:lang w:eastAsia="ru-RU"/>
    </w:rPr>
  </w:style>
  <w:style w:type="paragraph" w:styleId="aff5">
    <w:name w:val="Plain Text"/>
    <w:basedOn w:val="a3"/>
    <w:link w:val="aff6"/>
    <w:unhideWhenUsed/>
    <w:rsid w:val="00071392"/>
    <w:pPr>
      <w:spacing w:line="240" w:lineRule="auto"/>
      <w:ind w:firstLine="0"/>
      <w:jc w:val="left"/>
    </w:pPr>
    <w:rPr>
      <w:rFonts w:ascii="Consolas" w:eastAsia="Calibri" w:hAnsi="Consolas"/>
      <w:sz w:val="21"/>
      <w:szCs w:val="21"/>
    </w:rPr>
  </w:style>
  <w:style w:type="character" w:customStyle="1" w:styleId="aff6">
    <w:name w:val="Текст Знак"/>
    <w:basedOn w:val="a4"/>
    <w:link w:val="aff5"/>
    <w:rsid w:val="00071392"/>
    <w:rPr>
      <w:rFonts w:ascii="Consolas" w:eastAsia="Calibri" w:hAnsi="Consolas" w:cs="Times New Roman"/>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23A8E"/>
    <w:pPr>
      <w:spacing w:after="0" w:line="360" w:lineRule="auto"/>
      <w:ind w:firstLine="567"/>
      <w:jc w:val="both"/>
    </w:pPr>
    <w:rPr>
      <w:rFonts w:ascii="Times New Roman" w:eastAsia="Times New Roman" w:hAnsi="Times New Roman" w:cs="Times New Roman"/>
      <w:sz w:val="28"/>
      <w:szCs w:val="20"/>
      <w:lang w:eastAsia="ru-RU"/>
    </w:rPr>
  </w:style>
  <w:style w:type="paragraph" w:styleId="1">
    <w:name w:val="heading 1"/>
    <w:basedOn w:val="a3"/>
    <w:next w:val="a3"/>
    <w:link w:val="10"/>
    <w:qFormat/>
    <w:rsid w:val="00026E69"/>
    <w:pPr>
      <w:keepNext/>
      <w:keepLines/>
      <w:pageBreakBefore/>
      <w:numPr>
        <w:numId w:val="4"/>
      </w:numPr>
      <w:suppressAutoHyphens/>
      <w:spacing w:before="480" w:after="240" w:line="240" w:lineRule="auto"/>
      <w:jc w:val="left"/>
      <w:outlineLvl w:val="0"/>
    </w:pPr>
    <w:rPr>
      <w:rFonts w:ascii="Arial" w:hAnsi="Arial"/>
      <w:b/>
      <w:kern w:val="28"/>
      <w:sz w:val="40"/>
    </w:rPr>
  </w:style>
  <w:style w:type="paragraph" w:styleId="20">
    <w:name w:val="heading 2"/>
    <w:basedOn w:val="a3"/>
    <w:next w:val="a3"/>
    <w:link w:val="21"/>
    <w:qFormat/>
    <w:rsid w:val="00026E69"/>
    <w:pPr>
      <w:keepNext/>
      <w:numPr>
        <w:ilvl w:val="1"/>
        <w:numId w:val="4"/>
      </w:numPr>
      <w:suppressAutoHyphens/>
      <w:spacing w:before="360" w:after="120" w:line="240" w:lineRule="auto"/>
      <w:jc w:val="left"/>
      <w:outlineLvl w:val="1"/>
    </w:pPr>
    <w:rPr>
      <w:b/>
      <w:snapToGrid w:val="0"/>
      <w:sz w:val="32"/>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unhideWhenUsed/>
    <w:rsid w:val="00123A8E"/>
    <w:rPr>
      <w:rFonts w:ascii="Times New Roman" w:hAnsi="Times New Roman" w:cs="Times New Roman" w:hint="default"/>
      <w:color w:val="0000FF"/>
      <w:u w:val="single"/>
    </w:rPr>
  </w:style>
  <w:style w:type="paragraph" w:styleId="a8">
    <w:name w:val="Normal (Web)"/>
    <w:aliases w:val="Обычный (Web),Обычный (веб) Знак Знак,Обычный (Web) Знак Знак Знак"/>
    <w:basedOn w:val="a3"/>
    <w:link w:val="a9"/>
    <w:unhideWhenUsed/>
    <w:qFormat/>
    <w:rsid w:val="00123A8E"/>
    <w:pPr>
      <w:spacing w:before="100" w:beforeAutospacing="1" w:after="100" w:afterAutospacing="1" w:line="240" w:lineRule="auto"/>
      <w:ind w:firstLine="0"/>
      <w:jc w:val="left"/>
    </w:pPr>
    <w:rPr>
      <w:sz w:val="24"/>
      <w:szCs w:val="24"/>
    </w:rPr>
  </w:style>
  <w:style w:type="paragraph" w:customStyle="1" w:styleId="22">
    <w:name w:val="Пункт2"/>
    <w:basedOn w:val="a3"/>
    <w:uiPriority w:val="99"/>
    <w:rsid w:val="00123A8E"/>
    <w:pPr>
      <w:keepNext/>
      <w:suppressAutoHyphens/>
      <w:spacing w:before="240" w:after="120" w:line="240" w:lineRule="auto"/>
      <w:ind w:firstLine="0"/>
      <w:jc w:val="left"/>
      <w:outlineLvl w:val="2"/>
    </w:pPr>
    <w:rPr>
      <w:b/>
    </w:rPr>
  </w:style>
  <w:style w:type="paragraph" w:customStyle="1" w:styleId="Default">
    <w:name w:val="Default"/>
    <w:rsid w:val="00123A8E"/>
    <w:pPr>
      <w:autoSpaceDE w:val="0"/>
      <w:autoSpaceDN w:val="0"/>
      <w:adjustRightInd w:val="0"/>
      <w:spacing w:after="0" w:line="240" w:lineRule="auto"/>
    </w:pPr>
    <w:rPr>
      <w:rFonts w:ascii="Courier New" w:eastAsia="Calibri" w:hAnsi="Courier New" w:cs="Courier New"/>
      <w:color w:val="000000"/>
      <w:sz w:val="24"/>
      <w:szCs w:val="24"/>
    </w:rPr>
  </w:style>
  <w:style w:type="paragraph" w:styleId="aa">
    <w:name w:val="header"/>
    <w:basedOn w:val="a3"/>
    <w:link w:val="ab"/>
    <w:unhideWhenUsed/>
    <w:rsid w:val="00123A8E"/>
    <w:pPr>
      <w:tabs>
        <w:tab w:val="center" w:pos="4677"/>
        <w:tab w:val="right" w:pos="9355"/>
      </w:tabs>
      <w:spacing w:line="240" w:lineRule="auto"/>
    </w:pPr>
  </w:style>
  <w:style w:type="character" w:customStyle="1" w:styleId="ab">
    <w:name w:val="Верхний колонтитул Знак"/>
    <w:basedOn w:val="a4"/>
    <w:link w:val="aa"/>
    <w:rsid w:val="00123A8E"/>
    <w:rPr>
      <w:rFonts w:ascii="Times New Roman" w:eastAsia="Times New Roman" w:hAnsi="Times New Roman" w:cs="Times New Roman"/>
      <w:sz w:val="28"/>
      <w:szCs w:val="20"/>
      <w:lang w:eastAsia="ru-RU"/>
    </w:rPr>
  </w:style>
  <w:style w:type="paragraph" w:styleId="ac">
    <w:name w:val="footer"/>
    <w:basedOn w:val="a3"/>
    <w:link w:val="ad"/>
    <w:uiPriority w:val="99"/>
    <w:unhideWhenUsed/>
    <w:rsid w:val="00123A8E"/>
    <w:pPr>
      <w:tabs>
        <w:tab w:val="center" w:pos="4677"/>
        <w:tab w:val="right" w:pos="9355"/>
      </w:tabs>
      <w:spacing w:line="240" w:lineRule="auto"/>
    </w:pPr>
  </w:style>
  <w:style w:type="character" w:customStyle="1" w:styleId="ad">
    <w:name w:val="Нижний колонтитул Знак"/>
    <w:basedOn w:val="a4"/>
    <w:link w:val="ac"/>
    <w:uiPriority w:val="99"/>
    <w:rsid w:val="00123A8E"/>
    <w:rPr>
      <w:rFonts w:ascii="Times New Roman" w:eastAsia="Times New Roman" w:hAnsi="Times New Roman" w:cs="Times New Roman"/>
      <w:sz w:val="28"/>
      <w:szCs w:val="20"/>
      <w:lang w:eastAsia="ru-RU"/>
    </w:rPr>
  </w:style>
  <w:style w:type="paragraph" w:styleId="ae">
    <w:name w:val="Balloon Text"/>
    <w:basedOn w:val="a3"/>
    <w:link w:val="af"/>
    <w:uiPriority w:val="99"/>
    <w:semiHidden/>
    <w:unhideWhenUsed/>
    <w:rsid w:val="00123A8E"/>
    <w:pPr>
      <w:spacing w:line="240" w:lineRule="auto"/>
    </w:pPr>
    <w:rPr>
      <w:rFonts w:ascii="Tahoma" w:hAnsi="Tahoma" w:cs="Tahoma"/>
      <w:sz w:val="16"/>
      <w:szCs w:val="16"/>
    </w:rPr>
  </w:style>
  <w:style w:type="character" w:customStyle="1" w:styleId="af">
    <w:name w:val="Текст выноски Знак"/>
    <w:basedOn w:val="a4"/>
    <w:link w:val="ae"/>
    <w:uiPriority w:val="99"/>
    <w:semiHidden/>
    <w:rsid w:val="00123A8E"/>
    <w:rPr>
      <w:rFonts w:ascii="Tahoma" w:eastAsia="Times New Roman" w:hAnsi="Tahoma" w:cs="Tahoma"/>
      <w:sz w:val="16"/>
      <w:szCs w:val="16"/>
      <w:lang w:eastAsia="ru-RU"/>
    </w:rPr>
  </w:style>
  <w:style w:type="character" w:styleId="af0">
    <w:name w:val="page number"/>
    <w:basedOn w:val="a4"/>
    <w:semiHidden/>
    <w:rsid w:val="009762D8"/>
  </w:style>
  <w:style w:type="paragraph" w:styleId="23">
    <w:name w:val="Body Text 2"/>
    <w:basedOn w:val="a3"/>
    <w:link w:val="24"/>
    <w:semiHidden/>
    <w:rsid w:val="006055C3"/>
    <w:pPr>
      <w:tabs>
        <w:tab w:val="left" w:pos="9356"/>
      </w:tabs>
      <w:spacing w:line="240" w:lineRule="auto"/>
      <w:ind w:firstLine="0"/>
    </w:pPr>
    <w:rPr>
      <w:sz w:val="26"/>
    </w:rPr>
  </w:style>
  <w:style w:type="character" w:customStyle="1" w:styleId="24">
    <w:name w:val="Основной текст 2 Знак"/>
    <w:basedOn w:val="a4"/>
    <w:link w:val="23"/>
    <w:semiHidden/>
    <w:rsid w:val="006055C3"/>
    <w:rPr>
      <w:rFonts w:ascii="Times New Roman" w:eastAsia="Times New Roman" w:hAnsi="Times New Roman" w:cs="Times New Roman"/>
      <w:sz w:val="26"/>
      <w:szCs w:val="20"/>
      <w:lang w:eastAsia="ru-RU"/>
    </w:rPr>
  </w:style>
  <w:style w:type="paragraph" w:styleId="af1">
    <w:name w:val="List Paragraph"/>
    <w:basedOn w:val="a3"/>
    <w:link w:val="af2"/>
    <w:uiPriority w:val="34"/>
    <w:qFormat/>
    <w:rsid w:val="006055C3"/>
    <w:pPr>
      <w:spacing w:line="240" w:lineRule="auto"/>
      <w:ind w:left="720" w:firstLine="0"/>
      <w:contextualSpacing/>
      <w:jc w:val="left"/>
    </w:pPr>
  </w:style>
  <w:style w:type="paragraph" w:customStyle="1" w:styleId="a">
    <w:name w:val="Заголовок раздела"/>
    <w:basedOn w:val="af1"/>
    <w:link w:val="af3"/>
    <w:qFormat/>
    <w:rsid w:val="002903B3"/>
    <w:pPr>
      <w:numPr>
        <w:numId w:val="1"/>
      </w:numPr>
      <w:spacing w:line="276" w:lineRule="auto"/>
      <w:jc w:val="both"/>
    </w:pPr>
    <w:rPr>
      <w:b/>
      <w:bCs/>
      <w:sz w:val="22"/>
      <w:szCs w:val="22"/>
    </w:rPr>
  </w:style>
  <w:style w:type="paragraph" w:customStyle="1" w:styleId="2">
    <w:name w:val="Заголовок раздела уровень 2"/>
    <w:basedOn w:val="af1"/>
    <w:link w:val="25"/>
    <w:qFormat/>
    <w:rsid w:val="002903B3"/>
    <w:pPr>
      <w:numPr>
        <w:ilvl w:val="1"/>
        <w:numId w:val="1"/>
      </w:numPr>
      <w:spacing w:line="276" w:lineRule="auto"/>
      <w:jc w:val="both"/>
    </w:pPr>
    <w:rPr>
      <w:bCs/>
      <w:sz w:val="22"/>
      <w:szCs w:val="22"/>
    </w:rPr>
  </w:style>
  <w:style w:type="paragraph" w:customStyle="1" w:styleId="3">
    <w:name w:val="Заголовок раздела уровень 3"/>
    <w:basedOn w:val="a3"/>
    <w:link w:val="30"/>
    <w:qFormat/>
    <w:rsid w:val="002903B3"/>
    <w:pPr>
      <w:numPr>
        <w:ilvl w:val="2"/>
        <w:numId w:val="1"/>
      </w:numPr>
      <w:tabs>
        <w:tab w:val="left" w:pos="1843"/>
      </w:tabs>
      <w:spacing w:line="240" w:lineRule="auto"/>
    </w:pPr>
    <w:rPr>
      <w:bCs/>
      <w:sz w:val="22"/>
      <w:szCs w:val="22"/>
    </w:rPr>
  </w:style>
  <w:style w:type="character" w:customStyle="1" w:styleId="25">
    <w:name w:val="Заголовок раздела уровень 2 Знак"/>
    <w:basedOn w:val="a4"/>
    <w:link w:val="2"/>
    <w:rsid w:val="002903B3"/>
    <w:rPr>
      <w:rFonts w:ascii="Times New Roman" w:eastAsia="Times New Roman" w:hAnsi="Times New Roman" w:cs="Times New Roman"/>
      <w:bCs/>
      <w:lang w:eastAsia="ru-RU"/>
    </w:rPr>
  </w:style>
  <w:style w:type="character" w:customStyle="1" w:styleId="10">
    <w:name w:val="Заголовок 1 Знак"/>
    <w:basedOn w:val="a4"/>
    <w:link w:val="1"/>
    <w:rsid w:val="00026E69"/>
    <w:rPr>
      <w:rFonts w:ascii="Arial" w:eastAsia="Times New Roman" w:hAnsi="Arial" w:cs="Times New Roman"/>
      <w:b/>
      <w:kern w:val="28"/>
      <w:sz w:val="40"/>
      <w:szCs w:val="20"/>
      <w:lang w:eastAsia="ru-RU"/>
    </w:rPr>
  </w:style>
  <w:style w:type="character" w:customStyle="1" w:styleId="21">
    <w:name w:val="Заголовок 2 Знак"/>
    <w:basedOn w:val="a4"/>
    <w:link w:val="20"/>
    <w:rsid w:val="00026E69"/>
    <w:rPr>
      <w:rFonts w:ascii="Times New Roman" w:eastAsia="Times New Roman" w:hAnsi="Times New Roman" w:cs="Times New Roman"/>
      <w:b/>
      <w:snapToGrid w:val="0"/>
      <w:sz w:val="32"/>
      <w:szCs w:val="20"/>
      <w:lang w:eastAsia="ru-RU"/>
    </w:rPr>
  </w:style>
  <w:style w:type="paragraph" w:customStyle="1" w:styleId="a0">
    <w:name w:val="Пункт"/>
    <w:basedOn w:val="a3"/>
    <w:rsid w:val="00026E69"/>
    <w:pPr>
      <w:numPr>
        <w:ilvl w:val="2"/>
        <w:numId w:val="4"/>
      </w:numPr>
    </w:pPr>
    <w:rPr>
      <w:snapToGrid w:val="0"/>
    </w:rPr>
  </w:style>
  <w:style w:type="paragraph" w:customStyle="1" w:styleId="a1">
    <w:name w:val="Подпункт"/>
    <w:basedOn w:val="a0"/>
    <w:rsid w:val="00026E69"/>
    <w:pPr>
      <w:numPr>
        <w:ilvl w:val="3"/>
      </w:numPr>
    </w:pPr>
  </w:style>
  <w:style w:type="paragraph" w:customStyle="1" w:styleId="a2">
    <w:name w:val="Подподпункт"/>
    <w:basedOn w:val="a1"/>
    <w:rsid w:val="00026E69"/>
    <w:pPr>
      <w:numPr>
        <w:ilvl w:val="4"/>
      </w:numPr>
    </w:pPr>
  </w:style>
  <w:style w:type="table" w:styleId="af4">
    <w:name w:val="Table Grid"/>
    <w:basedOn w:val="a5"/>
    <w:uiPriority w:val="59"/>
    <w:rsid w:val="008855C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3"/>
    <w:link w:val="msolistparagraph1"/>
    <w:rsid w:val="00030BEE"/>
    <w:pPr>
      <w:spacing w:line="240" w:lineRule="auto"/>
      <w:ind w:left="720" w:firstLine="0"/>
      <w:jc w:val="left"/>
    </w:pPr>
    <w:rPr>
      <w:sz w:val="24"/>
      <w:szCs w:val="24"/>
    </w:rPr>
  </w:style>
  <w:style w:type="character" w:customStyle="1" w:styleId="msolistparagraph1">
    <w:name w:val="msolistparagraph Знак"/>
    <w:basedOn w:val="a4"/>
    <w:link w:val="msolistparagraph0"/>
    <w:rsid w:val="00030BEE"/>
    <w:rPr>
      <w:rFonts w:ascii="Times New Roman" w:eastAsia="Times New Roman" w:hAnsi="Times New Roman" w:cs="Times New Roman"/>
      <w:sz w:val="24"/>
      <w:szCs w:val="24"/>
      <w:lang w:eastAsia="ru-RU"/>
    </w:rPr>
  </w:style>
  <w:style w:type="numbering" w:customStyle="1" w:styleId="11">
    <w:name w:val="Нет списка1"/>
    <w:next w:val="a6"/>
    <w:uiPriority w:val="99"/>
    <w:semiHidden/>
    <w:unhideWhenUsed/>
    <w:rsid w:val="00A13E28"/>
  </w:style>
  <w:style w:type="character" w:customStyle="1" w:styleId="af5">
    <w:name w:val="комментарий"/>
    <w:basedOn w:val="a4"/>
    <w:rsid w:val="00A13E28"/>
    <w:rPr>
      <w:b/>
      <w:i/>
      <w:shd w:val="clear" w:color="auto" w:fill="FFFF99"/>
    </w:rPr>
  </w:style>
  <w:style w:type="paragraph" w:styleId="af6">
    <w:name w:val="List Number"/>
    <w:basedOn w:val="a3"/>
    <w:rsid w:val="00A13E28"/>
    <w:pPr>
      <w:autoSpaceDE w:val="0"/>
      <w:autoSpaceDN w:val="0"/>
      <w:spacing w:before="60"/>
      <w:ind w:firstLine="0"/>
    </w:pPr>
    <w:rPr>
      <w:szCs w:val="24"/>
    </w:rPr>
  </w:style>
  <w:style w:type="character" w:customStyle="1" w:styleId="apple-style-span">
    <w:name w:val="apple-style-span"/>
    <w:basedOn w:val="a4"/>
    <w:rsid w:val="00A13E28"/>
  </w:style>
  <w:style w:type="paragraph" w:styleId="31">
    <w:name w:val="Body Text 3"/>
    <w:basedOn w:val="a3"/>
    <w:link w:val="32"/>
    <w:uiPriority w:val="99"/>
    <w:rsid w:val="00A13E28"/>
    <w:pPr>
      <w:spacing w:line="240" w:lineRule="auto"/>
      <w:ind w:firstLine="0"/>
      <w:jc w:val="center"/>
    </w:pPr>
    <w:rPr>
      <w:b/>
      <w:bCs/>
      <w:szCs w:val="28"/>
    </w:rPr>
  </w:style>
  <w:style w:type="character" w:customStyle="1" w:styleId="32">
    <w:name w:val="Основной текст 3 Знак"/>
    <w:basedOn w:val="a4"/>
    <w:link w:val="31"/>
    <w:uiPriority w:val="99"/>
    <w:rsid w:val="00A13E28"/>
    <w:rPr>
      <w:rFonts w:ascii="Times New Roman" w:eastAsia="Times New Roman" w:hAnsi="Times New Roman" w:cs="Times New Roman"/>
      <w:b/>
      <w:bCs/>
      <w:sz w:val="28"/>
      <w:szCs w:val="28"/>
      <w:lang w:eastAsia="ru-RU"/>
    </w:rPr>
  </w:style>
  <w:style w:type="character" w:styleId="af7">
    <w:name w:val="annotation reference"/>
    <w:basedOn w:val="a4"/>
    <w:rsid w:val="00A13E28"/>
    <w:rPr>
      <w:sz w:val="16"/>
      <w:szCs w:val="16"/>
    </w:rPr>
  </w:style>
  <w:style w:type="paragraph" w:styleId="af8">
    <w:name w:val="annotation text"/>
    <w:basedOn w:val="a3"/>
    <w:link w:val="af9"/>
    <w:rsid w:val="00A13E28"/>
    <w:pPr>
      <w:spacing w:line="240" w:lineRule="auto"/>
      <w:ind w:firstLine="0"/>
      <w:jc w:val="left"/>
    </w:pPr>
    <w:rPr>
      <w:sz w:val="20"/>
    </w:rPr>
  </w:style>
  <w:style w:type="character" w:customStyle="1" w:styleId="af9">
    <w:name w:val="Текст примечания Знак"/>
    <w:basedOn w:val="a4"/>
    <w:link w:val="af8"/>
    <w:rsid w:val="00A13E28"/>
    <w:rPr>
      <w:rFonts w:ascii="Times New Roman" w:eastAsia="Times New Roman" w:hAnsi="Times New Roman" w:cs="Times New Roman"/>
      <w:sz w:val="20"/>
      <w:szCs w:val="20"/>
      <w:lang w:eastAsia="ru-RU"/>
    </w:rPr>
  </w:style>
  <w:style w:type="table" w:customStyle="1" w:styleId="12">
    <w:name w:val="Сетка таблицы1"/>
    <w:basedOn w:val="a5"/>
    <w:next w:val="af4"/>
    <w:uiPriority w:val="59"/>
    <w:rsid w:val="00A13E2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annotation subject"/>
    <w:basedOn w:val="af8"/>
    <w:next w:val="af8"/>
    <w:link w:val="afb"/>
    <w:uiPriority w:val="99"/>
    <w:semiHidden/>
    <w:unhideWhenUsed/>
    <w:rsid w:val="00A13E28"/>
    <w:pPr>
      <w:ind w:left="720"/>
    </w:pPr>
    <w:rPr>
      <w:rFonts w:ascii="Literaturnaya" w:eastAsia="Calibri" w:hAnsi="Literaturnaya"/>
      <w:b/>
      <w:bCs/>
      <w:lang w:eastAsia="en-US"/>
    </w:rPr>
  </w:style>
  <w:style w:type="character" w:customStyle="1" w:styleId="afb">
    <w:name w:val="Тема примечания Знак"/>
    <w:basedOn w:val="af9"/>
    <w:link w:val="afa"/>
    <w:uiPriority w:val="99"/>
    <w:semiHidden/>
    <w:rsid w:val="00A13E28"/>
    <w:rPr>
      <w:rFonts w:ascii="Literaturnaya" w:eastAsia="Calibri" w:hAnsi="Literaturnaya" w:cs="Times New Roman"/>
      <w:b/>
      <w:bCs/>
      <w:sz w:val="20"/>
      <w:szCs w:val="20"/>
      <w:lang w:eastAsia="ru-RU"/>
    </w:rPr>
  </w:style>
  <w:style w:type="character" w:customStyle="1" w:styleId="13">
    <w:name w:val="Просмотренная гиперссылка1"/>
    <w:basedOn w:val="a4"/>
    <w:uiPriority w:val="99"/>
    <w:semiHidden/>
    <w:unhideWhenUsed/>
    <w:rsid w:val="00A13E28"/>
    <w:rPr>
      <w:color w:val="800080"/>
      <w:u w:val="single"/>
    </w:rPr>
  </w:style>
  <w:style w:type="paragraph" w:styleId="afc">
    <w:name w:val="footnote text"/>
    <w:basedOn w:val="a3"/>
    <w:link w:val="afd"/>
    <w:uiPriority w:val="99"/>
    <w:semiHidden/>
    <w:unhideWhenUsed/>
    <w:rsid w:val="00A13E28"/>
    <w:pPr>
      <w:spacing w:line="240" w:lineRule="auto"/>
      <w:ind w:left="720" w:firstLine="0"/>
      <w:jc w:val="left"/>
    </w:pPr>
    <w:rPr>
      <w:rFonts w:ascii="Literaturnaya" w:eastAsia="Calibri" w:hAnsi="Literaturnaya"/>
      <w:sz w:val="20"/>
      <w:lang w:eastAsia="en-US"/>
    </w:rPr>
  </w:style>
  <w:style w:type="character" w:customStyle="1" w:styleId="afd">
    <w:name w:val="Текст сноски Знак"/>
    <w:basedOn w:val="a4"/>
    <w:link w:val="afc"/>
    <w:uiPriority w:val="99"/>
    <w:semiHidden/>
    <w:rsid w:val="00A13E28"/>
    <w:rPr>
      <w:rFonts w:ascii="Literaturnaya" w:eastAsia="Calibri" w:hAnsi="Literaturnaya" w:cs="Times New Roman"/>
      <w:sz w:val="20"/>
      <w:szCs w:val="20"/>
    </w:rPr>
  </w:style>
  <w:style w:type="character" w:styleId="afe">
    <w:name w:val="footnote reference"/>
    <w:basedOn w:val="a4"/>
    <w:uiPriority w:val="99"/>
    <w:semiHidden/>
    <w:unhideWhenUsed/>
    <w:rsid w:val="00A13E28"/>
    <w:rPr>
      <w:vertAlign w:val="superscript"/>
    </w:rPr>
  </w:style>
  <w:style w:type="character" w:customStyle="1" w:styleId="af2">
    <w:name w:val="Абзац списка Знак"/>
    <w:basedOn w:val="a4"/>
    <w:link w:val="af1"/>
    <w:uiPriority w:val="34"/>
    <w:rsid w:val="00A13E28"/>
    <w:rPr>
      <w:rFonts w:ascii="Times New Roman" w:eastAsia="Times New Roman" w:hAnsi="Times New Roman" w:cs="Times New Roman"/>
      <w:sz w:val="28"/>
      <w:szCs w:val="20"/>
      <w:lang w:eastAsia="ru-RU"/>
    </w:rPr>
  </w:style>
  <w:style w:type="character" w:customStyle="1" w:styleId="af3">
    <w:name w:val="Заголовок раздела Знак"/>
    <w:basedOn w:val="af2"/>
    <w:link w:val="a"/>
    <w:rsid w:val="00A13E28"/>
    <w:rPr>
      <w:rFonts w:ascii="Times New Roman" w:eastAsia="Times New Roman" w:hAnsi="Times New Roman" w:cs="Times New Roman"/>
      <w:b/>
      <w:bCs/>
      <w:sz w:val="28"/>
      <w:szCs w:val="20"/>
      <w:lang w:eastAsia="ru-RU"/>
    </w:rPr>
  </w:style>
  <w:style w:type="character" w:customStyle="1" w:styleId="30">
    <w:name w:val="Заголовок раздела уровень 3 Знак"/>
    <w:basedOn w:val="msolistparagraph1"/>
    <w:link w:val="3"/>
    <w:rsid w:val="00A13E28"/>
    <w:rPr>
      <w:rFonts w:ascii="Times New Roman" w:eastAsia="Times New Roman" w:hAnsi="Times New Roman" w:cs="Times New Roman"/>
      <w:bCs/>
      <w:sz w:val="24"/>
      <w:szCs w:val="24"/>
      <w:lang w:eastAsia="ru-RU"/>
    </w:rPr>
  </w:style>
  <w:style w:type="character" w:customStyle="1" w:styleId="33">
    <w:name w:val="Стиль3 Знак Знак Знак Знак"/>
    <w:link w:val="34"/>
    <w:locked/>
    <w:rsid w:val="00A13E28"/>
    <w:rPr>
      <w:sz w:val="24"/>
      <w:szCs w:val="24"/>
    </w:rPr>
  </w:style>
  <w:style w:type="paragraph" w:customStyle="1" w:styleId="34">
    <w:name w:val="Стиль3 Знак Знак Знак"/>
    <w:basedOn w:val="26"/>
    <w:link w:val="33"/>
    <w:rsid w:val="00A13E28"/>
    <w:pPr>
      <w:widowControl w:val="0"/>
      <w:adjustRightInd w:val="0"/>
      <w:spacing w:after="0" w:line="240" w:lineRule="auto"/>
      <w:ind w:left="0"/>
      <w:jc w:val="both"/>
    </w:pPr>
    <w:rPr>
      <w:rFonts w:asciiTheme="minorHAnsi" w:eastAsiaTheme="minorHAnsi" w:hAnsiTheme="minorHAnsi" w:cstheme="minorBidi"/>
      <w:sz w:val="24"/>
      <w:szCs w:val="24"/>
    </w:rPr>
  </w:style>
  <w:style w:type="paragraph" w:styleId="26">
    <w:name w:val="Body Text Indent 2"/>
    <w:basedOn w:val="a3"/>
    <w:link w:val="27"/>
    <w:uiPriority w:val="99"/>
    <w:semiHidden/>
    <w:unhideWhenUsed/>
    <w:rsid w:val="00A13E28"/>
    <w:pPr>
      <w:spacing w:after="120" w:line="480" w:lineRule="auto"/>
      <w:ind w:left="283" w:firstLine="0"/>
      <w:jc w:val="left"/>
    </w:pPr>
    <w:rPr>
      <w:rFonts w:ascii="Literaturnaya" w:eastAsia="Calibri" w:hAnsi="Literaturnaya"/>
      <w:sz w:val="22"/>
      <w:szCs w:val="22"/>
      <w:lang w:eastAsia="en-US"/>
    </w:rPr>
  </w:style>
  <w:style w:type="character" w:customStyle="1" w:styleId="27">
    <w:name w:val="Основной текст с отступом 2 Знак"/>
    <w:basedOn w:val="a4"/>
    <w:link w:val="26"/>
    <w:uiPriority w:val="99"/>
    <w:semiHidden/>
    <w:rsid w:val="00A13E28"/>
    <w:rPr>
      <w:rFonts w:ascii="Literaturnaya" w:eastAsia="Calibri" w:hAnsi="Literaturnaya" w:cs="Times New Roman"/>
    </w:rPr>
  </w:style>
  <w:style w:type="paragraph" w:customStyle="1" w:styleId="Times12">
    <w:name w:val="Times 12"/>
    <w:basedOn w:val="a3"/>
    <w:rsid w:val="00A13E28"/>
    <w:pPr>
      <w:overflowPunct w:val="0"/>
      <w:autoSpaceDE w:val="0"/>
      <w:autoSpaceDN w:val="0"/>
      <w:adjustRightInd w:val="0"/>
      <w:spacing w:line="240" w:lineRule="auto"/>
    </w:pPr>
    <w:rPr>
      <w:bCs/>
      <w:sz w:val="24"/>
      <w:szCs w:val="22"/>
    </w:rPr>
  </w:style>
  <w:style w:type="character" w:customStyle="1" w:styleId="14">
    <w:name w:val="Ариал Знак1"/>
    <w:link w:val="aff"/>
    <w:locked/>
    <w:rsid w:val="00A13E28"/>
    <w:rPr>
      <w:rFonts w:ascii="Arial" w:hAnsi="Arial" w:cs="Arial"/>
      <w:sz w:val="24"/>
      <w:szCs w:val="24"/>
    </w:rPr>
  </w:style>
  <w:style w:type="paragraph" w:customStyle="1" w:styleId="aff">
    <w:name w:val="Ариал"/>
    <w:basedOn w:val="a3"/>
    <w:link w:val="14"/>
    <w:rsid w:val="00A13E28"/>
    <w:pPr>
      <w:spacing w:before="120" w:after="120"/>
      <w:ind w:firstLine="851"/>
    </w:pPr>
    <w:rPr>
      <w:rFonts w:ascii="Arial" w:eastAsiaTheme="minorHAnsi" w:hAnsi="Arial" w:cs="Arial"/>
      <w:sz w:val="24"/>
      <w:szCs w:val="24"/>
      <w:lang w:eastAsia="en-US"/>
    </w:rPr>
  </w:style>
  <w:style w:type="character" w:customStyle="1" w:styleId="a9">
    <w:name w:val="Обычный (веб) Знак"/>
    <w:aliases w:val="Обычный (Web) Знак,Обычный (веб) Знак Знак Знак,Обычный (Web) Знак Знак Знак Знак"/>
    <w:link w:val="a8"/>
    <w:uiPriority w:val="99"/>
    <w:locked/>
    <w:rsid w:val="00A13E28"/>
    <w:rPr>
      <w:rFonts w:ascii="Times New Roman" w:eastAsia="Times New Roman" w:hAnsi="Times New Roman" w:cs="Times New Roman"/>
      <w:sz w:val="24"/>
      <w:szCs w:val="24"/>
      <w:lang w:eastAsia="ru-RU"/>
    </w:rPr>
  </w:style>
  <w:style w:type="character" w:styleId="aff0">
    <w:name w:val="FollowedHyperlink"/>
    <w:basedOn w:val="a4"/>
    <w:uiPriority w:val="99"/>
    <w:semiHidden/>
    <w:unhideWhenUsed/>
    <w:rsid w:val="00A13E28"/>
    <w:rPr>
      <w:color w:val="800080" w:themeColor="followedHyperlink"/>
      <w:u w:val="single"/>
    </w:rPr>
  </w:style>
  <w:style w:type="paragraph" w:customStyle="1" w:styleId="ConsPlusNormal">
    <w:name w:val="ConsPlusNormal"/>
    <w:rsid w:val="007319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1">
    <w:name w:val="Body Text"/>
    <w:basedOn w:val="a3"/>
    <w:link w:val="aff2"/>
    <w:uiPriority w:val="99"/>
    <w:semiHidden/>
    <w:unhideWhenUsed/>
    <w:rsid w:val="00071392"/>
    <w:pPr>
      <w:spacing w:after="120"/>
    </w:pPr>
  </w:style>
  <w:style w:type="character" w:customStyle="1" w:styleId="aff2">
    <w:name w:val="Основной текст Знак"/>
    <w:basedOn w:val="a4"/>
    <w:link w:val="aff1"/>
    <w:uiPriority w:val="99"/>
    <w:semiHidden/>
    <w:rsid w:val="00071392"/>
    <w:rPr>
      <w:rFonts w:ascii="Times New Roman" w:eastAsia="Times New Roman" w:hAnsi="Times New Roman" w:cs="Times New Roman"/>
      <w:sz w:val="28"/>
      <w:szCs w:val="20"/>
      <w:lang w:eastAsia="ru-RU"/>
    </w:rPr>
  </w:style>
  <w:style w:type="paragraph" w:styleId="aff3">
    <w:name w:val="Body Text Indent"/>
    <w:basedOn w:val="a3"/>
    <w:link w:val="aff4"/>
    <w:uiPriority w:val="99"/>
    <w:unhideWhenUsed/>
    <w:rsid w:val="00071392"/>
    <w:pPr>
      <w:spacing w:after="120"/>
      <w:ind w:left="283"/>
    </w:pPr>
  </w:style>
  <w:style w:type="character" w:customStyle="1" w:styleId="aff4">
    <w:name w:val="Основной текст с отступом Знак"/>
    <w:basedOn w:val="a4"/>
    <w:link w:val="aff3"/>
    <w:uiPriority w:val="99"/>
    <w:rsid w:val="00071392"/>
    <w:rPr>
      <w:rFonts w:ascii="Times New Roman" w:eastAsia="Times New Roman" w:hAnsi="Times New Roman" w:cs="Times New Roman"/>
      <w:sz w:val="28"/>
      <w:szCs w:val="20"/>
      <w:lang w:eastAsia="ru-RU"/>
    </w:rPr>
  </w:style>
  <w:style w:type="paragraph" w:styleId="35">
    <w:name w:val="Body Text Indent 3"/>
    <w:basedOn w:val="a3"/>
    <w:link w:val="36"/>
    <w:rsid w:val="00071392"/>
    <w:pPr>
      <w:spacing w:after="120" w:line="240" w:lineRule="auto"/>
      <w:ind w:left="283" w:firstLine="0"/>
      <w:jc w:val="left"/>
    </w:pPr>
    <w:rPr>
      <w:sz w:val="16"/>
      <w:szCs w:val="16"/>
    </w:rPr>
  </w:style>
  <w:style w:type="character" w:customStyle="1" w:styleId="36">
    <w:name w:val="Основной текст с отступом 3 Знак"/>
    <w:basedOn w:val="a4"/>
    <w:link w:val="35"/>
    <w:rsid w:val="00071392"/>
    <w:rPr>
      <w:rFonts w:ascii="Times New Roman" w:eastAsia="Times New Roman" w:hAnsi="Times New Roman" w:cs="Times New Roman"/>
      <w:sz w:val="16"/>
      <w:szCs w:val="16"/>
      <w:lang w:eastAsia="ru-RU"/>
    </w:rPr>
  </w:style>
  <w:style w:type="paragraph" w:styleId="aff5">
    <w:name w:val="Plain Text"/>
    <w:basedOn w:val="a3"/>
    <w:link w:val="aff6"/>
    <w:unhideWhenUsed/>
    <w:rsid w:val="00071392"/>
    <w:pPr>
      <w:spacing w:line="240" w:lineRule="auto"/>
      <w:ind w:firstLine="0"/>
      <w:jc w:val="left"/>
    </w:pPr>
    <w:rPr>
      <w:rFonts w:ascii="Consolas" w:eastAsia="Calibri" w:hAnsi="Consolas"/>
      <w:sz w:val="21"/>
      <w:szCs w:val="21"/>
    </w:rPr>
  </w:style>
  <w:style w:type="character" w:customStyle="1" w:styleId="aff6">
    <w:name w:val="Текст Знак"/>
    <w:basedOn w:val="a4"/>
    <w:link w:val="aff5"/>
    <w:rsid w:val="00071392"/>
    <w:rPr>
      <w:rFonts w:ascii="Consolas" w:eastAsia="Calibri" w:hAnsi="Consolas"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70058">
      <w:bodyDiv w:val="1"/>
      <w:marLeft w:val="0"/>
      <w:marRight w:val="0"/>
      <w:marTop w:val="0"/>
      <w:marBottom w:val="0"/>
      <w:divBdr>
        <w:top w:val="none" w:sz="0" w:space="0" w:color="auto"/>
        <w:left w:val="none" w:sz="0" w:space="0" w:color="auto"/>
        <w:bottom w:val="none" w:sz="0" w:space="0" w:color="auto"/>
        <w:right w:val="none" w:sz="0" w:space="0" w:color="auto"/>
      </w:divBdr>
    </w:div>
    <w:div w:id="193620883">
      <w:bodyDiv w:val="1"/>
      <w:marLeft w:val="0"/>
      <w:marRight w:val="0"/>
      <w:marTop w:val="0"/>
      <w:marBottom w:val="0"/>
      <w:divBdr>
        <w:top w:val="none" w:sz="0" w:space="0" w:color="auto"/>
        <w:left w:val="none" w:sz="0" w:space="0" w:color="auto"/>
        <w:bottom w:val="none" w:sz="0" w:space="0" w:color="auto"/>
        <w:right w:val="none" w:sz="0" w:space="0" w:color="auto"/>
      </w:divBdr>
    </w:div>
    <w:div w:id="247076847">
      <w:bodyDiv w:val="1"/>
      <w:marLeft w:val="0"/>
      <w:marRight w:val="0"/>
      <w:marTop w:val="0"/>
      <w:marBottom w:val="0"/>
      <w:divBdr>
        <w:top w:val="none" w:sz="0" w:space="0" w:color="auto"/>
        <w:left w:val="none" w:sz="0" w:space="0" w:color="auto"/>
        <w:bottom w:val="none" w:sz="0" w:space="0" w:color="auto"/>
        <w:right w:val="none" w:sz="0" w:space="0" w:color="auto"/>
      </w:divBdr>
    </w:div>
    <w:div w:id="297689575">
      <w:bodyDiv w:val="1"/>
      <w:marLeft w:val="0"/>
      <w:marRight w:val="0"/>
      <w:marTop w:val="0"/>
      <w:marBottom w:val="0"/>
      <w:divBdr>
        <w:top w:val="none" w:sz="0" w:space="0" w:color="auto"/>
        <w:left w:val="none" w:sz="0" w:space="0" w:color="auto"/>
        <w:bottom w:val="none" w:sz="0" w:space="0" w:color="auto"/>
        <w:right w:val="none" w:sz="0" w:space="0" w:color="auto"/>
      </w:divBdr>
    </w:div>
    <w:div w:id="621307409">
      <w:bodyDiv w:val="1"/>
      <w:marLeft w:val="0"/>
      <w:marRight w:val="0"/>
      <w:marTop w:val="0"/>
      <w:marBottom w:val="0"/>
      <w:divBdr>
        <w:top w:val="none" w:sz="0" w:space="0" w:color="auto"/>
        <w:left w:val="none" w:sz="0" w:space="0" w:color="auto"/>
        <w:bottom w:val="none" w:sz="0" w:space="0" w:color="auto"/>
        <w:right w:val="none" w:sz="0" w:space="0" w:color="auto"/>
      </w:divBdr>
    </w:div>
    <w:div w:id="627735274">
      <w:bodyDiv w:val="1"/>
      <w:marLeft w:val="0"/>
      <w:marRight w:val="0"/>
      <w:marTop w:val="0"/>
      <w:marBottom w:val="0"/>
      <w:divBdr>
        <w:top w:val="none" w:sz="0" w:space="0" w:color="auto"/>
        <w:left w:val="none" w:sz="0" w:space="0" w:color="auto"/>
        <w:bottom w:val="none" w:sz="0" w:space="0" w:color="auto"/>
        <w:right w:val="none" w:sz="0" w:space="0" w:color="auto"/>
      </w:divBdr>
    </w:div>
    <w:div w:id="906917331">
      <w:bodyDiv w:val="1"/>
      <w:marLeft w:val="0"/>
      <w:marRight w:val="0"/>
      <w:marTop w:val="0"/>
      <w:marBottom w:val="0"/>
      <w:divBdr>
        <w:top w:val="none" w:sz="0" w:space="0" w:color="auto"/>
        <w:left w:val="none" w:sz="0" w:space="0" w:color="auto"/>
        <w:bottom w:val="none" w:sz="0" w:space="0" w:color="auto"/>
        <w:right w:val="none" w:sz="0" w:space="0" w:color="auto"/>
      </w:divBdr>
      <w:divsChild>
        <w:div w:id="2036881465">
          <w:marLeft w:val="0"/>
          <w:marRight w:val="0"/>
          <w:marTop w:val="0"/>
          <w:marBottom w:val="0"/>
          <w:divBdr>
            <w:top w:val="none" w:sz="0" w:space="0" w:color="auto"/>
            <w:left w:val="none" w:sz="0" w:space="0" w:color="auto"/>
            <w:bottom w:val="none" w:sz="0" w:space="0" w:color="auto"/>
            <w:right w:val="none" w:sz="0" w:space="0" w:color="auto"/>
          </w:divBdr>
          <w:divsChild>
            <w:div w:id="1035740396">
              <w:marLeft w:val="0"/>
              <w:marRight w:val="0"/>
              <w:marTop w:val="0"/>
              <w:marBottom w:val="0"/>
              <w:divBdr>
                <w:top w:val="none" w:sz="0" w:space="0" w:color="auto"/>
                <w:left w:val="none" w:sz="0" w:space="0" w:color="auto"/>
                <w:bottom w:val="none" w:sz="0" w:space="0" w:color="auto"/>
                <w:right w:val="none" w:sz="0" w:space="0" w:color="auto"/>
              </w:divBdr>
              <w:divsChild>
                <w:div w:id="1437099677">
                  <w:marLeft w:val="0"/>
                  <w:marRight w:val="0"/>
                  <w:marTop w:val="0"/>
                  <w:marBottom w:val="0"/>
                  <w:divBdr>
                    <w:top w:val="none" w:sz="0" w:space="0" w:color="auto"/>
                    <w:left w:val="none" w:sz="0" w:space="0" w:color="auto"/>
                    <w:bottom w:val="none" w:sz="0" w:space="0" w:color="auto"/>
                    <w:right w:val="none" w:sz="0" w:space="0" w:color="auto"/>
                  </w:divBdr>
                  <w:divsChild>
                    <w:div w:id="1671176023">
                      <w:marLeft w:val="345"/>
                      <w:marRight w:val="345"/>
                      <w:marTop w:val="0"/>
                      <w:marBottom w:val="720"/>
                      <w:divBdr>
                        <w:top w:val="none" w:sz="0" w:space="0" w:color="auto"/>
                        <w:left w:val="none" w:sz="0" w:space="0" w:color="auto"/>
                        <w:bottom w:val="none" w:sz="0" w:space="0" w:color="auto"/>
                        <w:right w:val="none" w:sz="0" w:space="0" w:color="auto"/>
                      </w:divBdr>
                      <w:divsChild>
                        <w:div w:id="1390610476">
                          <w:marLeft w:val="0"/>
                          <w:marRight w:val="0"/>
                          <w:marTop w:val="0"/>
                          <w:marBottom w:val="0"/>
                          <w:divBdr>
                            <w:top w:val="none" w:sz="0" w:space="0" w:color="auto"/>
                            <w:left w:val="none" w:sz="0" w:space="0" w:color="auto"/>
                            <w:bottom w:val="none" w:sz="0" w:space="0" w:color="auto"/>
                            <w:right w:val="none" w:sz="0" w:space="0" w:color="auto"/>
                          </w:divBdr>
                          <w:divsChild>
                            <w:div w:id="205072208">
                              <w:marLeft w:val="0"/>
                              <w:marRight w:val="0"/>
                              <w:marTop w:val="0"/>
                              <w:marBottom w:val="0"/>
                              <w:divBdr>
                                <w:top w:val="none" w:sz="0" w:space="0" w:color="auto"/>
                                <w:left w:val="none" w:sz="0" w:space="0" w:color="auto"/>
                                <w:bottom w:val="none" w:sz="0" w:space="0" w:color="auto"/>
                                <w:right w:val="none" w:sz="0" w:space="0" w:color="auto"/>
                              </w:divBdr>
                              <w:divsChild>
                                <w:div w:id="9930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082980">
      <w:bodyDiv w:val="1"/>
      <w:marLeft w:val="0"/>
      <w:marRight w:val="0"/>
      <w:marTop w:val="0"/>
      <w:marBottom w:val="0"/>
      <w:divBdr>
        <w:top w:val="none" w:sz="0" w:space="0" w:color="auto"/>
        <w:left w:val="none" w:sz="0" w:space="0" w:color="auto"/>
        <w:bottom w:val="none" w:sz="0" w:space="0" w:color="auto"/>
        <w:right w:val="none" w:sz="0" w:space="0" w:color="auto"/>
      </w:divBdr>
    </w:div>
    <w:div w:id="967904375">
      <w:bodyDiv w:val="1"/>
      <w:marLeft w:val="0"/>
      <w:marRight w:val="0"/>
      <w:marTop w:val="0"/>
      <w:marBottom w:val="0"/>
      <w:divBdr>
        <w:top w:val="none" w:sz="0" w:space="0" w:color="auto"/>
        <w:left w:val="none" w:sz="0" w:space="0" w:color="auto"/>
        <w:bottom w:val="none" w:sz="0" w:space="0" w:color="auto"/>
        <w:right w:val="none" w:sz="0" w:space="0" w:color="auto"/>
      </w:divBdr>
    </w:div>
    <w:div w:id="1086616196">
      <w:bodyDiv w:val="1"/>
      <w:marLeft w:val="0"/>
      <w:marRight w:val="0"/>
      <w:marTop w:val="0"/>
      <w:marBottom w:val="0"/>
      <w:divBdr>
        <w:top w:val="none" w:sz="0" w:space="0" w:color="auto"/>
        <w:left w:val="none" w:sz="0" w:space="0" w:color="auto"/>
        <w:bottom w:val="none" w:sz="0" w:space="0" w:color="auto"/>
        <w:right w:val="none" w:sz="0" w:space="0" w:color="auto"/>
      </w:divBdr>
    </w:div>
    <w:div w:id="1257978786">
      <w:bodyDiv w:val="1"/>
      <w:marLeft w:val="0"/>
      <w:marRight w:val="0"/>
      <w:marTop w:val="0"/>
      <w:marBottom w:val="0"/>
      <w:divBdr>
        <w:top w:val="none" w:sz="0" w:space="0" w:color="auto"/>
        <w:left w:val="none" w:sz="0" w:space="0" w:color="auto"/>
        <w:bottom w:val="none" w:sz="0" w:space="0" w:color="auto"/>
        <w:right w:val="none" w:sz="0" w:space="0" w:color="auto"/>
      </w:divBdr>
    </w:div>
    <w:div w:id="1470782217">
      <w:bodyDiv w:val="1"/>
      <w:marLeft w:val="0"/>
      <w:marRight w:val="0"/>
      <w:marTop w:val="0"/>
      <w:marBottom w:val="0"/>
      <w:divBdr>
        <w:top w:val="none" w:sz="0" w:space="0" w:color="auto"/>
        <w:left w:val="none" w:sz="0" w:space="0" w:color="auto"/>
        <w:bottom w:val="none" w:sz="0" w:space="0" w:color="auto"/>
        <w:right w:val="none" w:sz="0" w:space="0" w:color="auto"/>
      </w:divBdr>
    </w:div>
    <w:div w:id="181325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z.ru" TargetMode="External"/><Relationship Id="rId4" Type="http://schemas.microsoft.com/office/2007/relationships/stylesWithEffects" Target="stylesWithEffects.xml"/><Relationship Id="rId9" Type="http://schemas.openxmlformats.org/officeDocument/2006/relationships/hyperlink" Target="https://rmsp.nalog.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7DE90-35F7-4EE2-8A75-49155327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5675</Words>
  <Characters>32354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bzs</Company>
  <LinksUpToDate>false</LinksUpToDate>
  <CharactersWithSpaces>37954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Антонцева Наталья Петровна</cp:lastModifiedBy>
  <cp:revision>15</cp:revision>
  <cp:lastPrinted>2016-11-24T10:18:00Z</cp:lastPrinted>
  <dcterms:created xsi:type="dcterms:W3CDTF">2016-11-23T05:44:00Z</dcterms:created>
  <dcterms:modified xsi:type="dcterms:W3CDTF">2016-11-25T07:45:00Z</dcterms:modified>
</cp:coreProperties>
</file>